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D8A69" w14:textId="77777777" w:rsidR="00575CA3" w:rsidRDefault="00575CA3" w:rsidP="0091298C">
      <w:pPr>
        <w:jc w:val="both"/>
        <w:rPr>
          <w:rFonts w:ascii="Tahoma" w:hAnsi="Tahoma" w:cs="Tahoma"/>
          <w:sz w:val="22"/>
          <w:szCs w:val="22"/>
        </w:rPr>
      </w:pPr>
    </w:p>
    <w:p w14:paraId="5DE677C9" w14:textId="67519C95" w:rsidR="00575CA3" w:rsidRPr="00D5178D" w:rsidRDefault="00575CA3" w:rsidP="00575CA3">
      <w:pPr>
        <w:jc w:val="both"/>
        <w:rPr>
          <w:rFonts w:ascii="Tahoma" w:hAnsi="Tahoma" w:cs="Tahoma"/>
          <w:b/>
          <w:bCs/>
          <w:color w:val="1F497D" w:themeColor="text2"/>
          <w:sz w:val="32"/>
          <w:szCs w:val="32"/>
        </w:rPr>
      </w:pPr>
      <w:r w:rsidRPr="00D5178D">
        <w:rPr>
          <w:rFonts w:ascii="Tahoma" w:hAnsi="Tahoma" w:cs="Tahoma"/>
          <w:b/>
          <w:bCs/>
          <w:color w:val="1F497D" w:themeColor="text2"/>
          <w:sz w:val="32"/>
          <w:szCs w:val="32"/>
        </w:rPr>
        <w:t xml:space="preserve">Recruitment Pack </w:t>
      </w:r>
    </w:p>
    <w:p w14:paraId="6D8E3DE6" w14:textId="77777777" w:rsidR="00575CA3" w:rsidRPr="00D5178D" w:rsidRDefault="00575CA3" w:rsidP="00575CA3">
      <w:pPr>
        <w:jc w:val="both"/>
        <w:rPr>
          <w:rFonts w:ascii="Tahoma" w:hAnsi="Tahoma" w:cs="Tahoma"/>
          <w:b/>
          <w:bCs/>
          <w:color w:val="1F497D" w:themeColor="text2"/>
          <w:sz w:val="32"/>
          <w:szCs w:val="32"/>
        </w:rPr>
      </w:pPr>
    </w:p>
    <w:p w14:paraId="63B39B76" w14:textId="2BEB01C6" w:rsidR="00575CA3" w:rsidRPr="00D5178D" w:rsidRDefault="00FE041C" w:rsidP="00A57BB3">
      <w:pPr>
        <w:jc w:val="both"/>
        <w:rPr>
          <w:rFonts w:ascii="Tahoma" w:hAnsi="Tahoma" w:cs="Tahoma"/>
          <w:b/>
          <w:bCs/>
          <w:color w:val="1F497D" w:themeColor="text2"/>
          <w:sz w:val="32"/>
          <w:szCs w:val="32"/>
        </w:rPr>
      </w:pPr>
      <w:r>
        <w:rPr>
          <w:rFonts w:ascii="Tahoma" w:hAnsi="Tahoma" w:cs="Tahoma"/>
          <w:b/>
          <w:bCs/>
          <w:color w:val="1F497D" w:themeColor="text2"/>
          <w:sz w:val="32"/>
          <w:szCs w:val="32"/>
        </w:rPr>
        <w:t>P</w:t>
      </w:r>
      <w:r w:rsidR="00B04564">
        <w:rPr>
          <w:rFonts w:ascii="Tahoma" w:hAnsi="Tahoma" w:cs="Tahoma"/>
          <w:b/>
          <w:bCs/>
          <w:color w:val="1F497D" w:themeColor="text2"/>
          <w:sz w:val="32"/>
          <w:szCs w:val="32"/>
        </w:rPr>
        <w:t>roject</w:t>
      </w:r>
      <w:r>
        <w:rPr>
          <w:rFonts w:ascii="Tahoma" w:hAnsi="Tahoma" w:cs="Tahoma"/>
          <w:b/>
          <w:bCs/>
          <w:color w:val="1F497D" w:themeColor="text2"/>
          <w:sz w:val="32"/>
          <w:szCs w:val="32"/>
        </w:rPr>
        <w:t xml:space="preserve"> Administrator</w:t>
      </w:r>
    </w:p>
    <w:p w14:paraId="6612DD68" w14:textId="77777777" w:rsidR="00A57BB3" w:rsidRPr="00A57BB3" w:rsidRDefault="00A57BB3" w:rsidP="00A57BB3">
      <w:pPr>
        <w:jc w:val="both"/>
        <w:rPr>
          <w:rFonts w:ascii="Tahoma" w:hAnsi="Tahoma" w:cs="Tahoma"/>
          <w:b/>
          <w:sz w:val="32"/>
          <w:szCs w:val="22"/>
        </w:rPr>
      </w:pPr>
    </w:p>
    <w:p w14:paraId="4304DF3A" w14:textId="0927E005" w:rsidR="004C77DE" w:rsidRDefault="004C77DE" w:rsidP="00AA08E4">
      <w:pPr>
        <w:numPr>
          <w:ilvl w:val="0"/>
          <w:numId w:val="1"/>
        </w:numPr>
        <w:spacing w:before="100" w:beforeAutospacing="1" w:after="100" w:afterAutospacing="1"/>
        <w:rPr>
          <w:rFonts w:ascii="Tahoma" w:hAnsi="Tahoma" w:cs="Tahoma"/>
          <w:szCs w:val="28"/>
        </w:rPr>
      </w:pPr>
      <w:r>
        <w:rPr>
          <w:rFonts w:ascii="Tahoma" w:hAnsi="Tahoma" w:cs="Tahoma"/>
          <w:szCs w:val="28"/>
        </w:rPr>
        <w:t>Covering Letter</w:t>
      </w:r>
    </w:p>
    <w:p w14:paraId="7A723A53" w14:textId="77777777" w:rsidR="004C77DE" w:rsidRDefault="004C77DE" w:rsidP="004C77DE">
      <w:pPr>
        <w:spacing w:before="100" w:beforeAutospacing="1" w:after="100" w:afterAutospacing="1"/>
        <w:ind w:left="1080"/>
        <w:rPr>
          <w:rFonts w:ascii="Tahoma" w:hAnsi="Tahoma" w:cs="Tahoma"/>
          <w:szCs w:val="28"/>
        </w:rPr>
      </w:pPr>
    </w:p>
    <w:p w14:paraId="5E71E8CF" w14:textId="795424F9" w:rsidR="004C77DE" w:rsidRDefault="004C77DE" w:rsidP="00AA08E4">
      <w:pPr>
        <w:numPr>
          <w:ilvl w:val="0"/>
          <w:numId w:val="1"/>
        </w:numPr>
        <w:spacing w:before="100" w:beforeAutospacing="1" w:after="100" w:afterAutospacing="1"/>
        <w:rPr>
          <w:rFonts w:ascii="Tahoma" w:hAnsi="Tahoma" w:cs="Tahoma"/>
          <w:szCs w:val="28"/>
        </w:rPr>
      </w:pPr>
      <w:r>
        <w:rPr>
          <w:rFonts w:ascii="Tahoma" w:hAnsi="Tahoma" w:cs="Tahoma"/>
          <w:szCs w:val="28"/>
        </w:rPr>
        <w:t>Organisational profile</w:t>
      </w:r>
    </w:p>
    <w:p w14:paraId="3D9E8DB0" w14:textId="77777777" w:rsidR="004C77DE" w:rsidRDefault="004C77DE" w:rsidP="004C77DE">
      <w:pPr>
        <w:spacing w:before="100" w:beforeAutospacing="1" w:after="100" w:afterAutospacing="1"/>
        <w:rPr>
          <w:rFonts w:ascii="Tahoma" w:hAnsi="Tahoma" w:cs="Tahoma"/>
          <w:szCs w:val="28"/>
        </w:rPr>
      </w:pPr>
    </w:p>
    <w:p w14:paraId="7C5FF3CD" w14:textId="2CF49255" w:rsidR="00575CA3" w:rsidRPr="00575CA3" w:rsidRDefault="00575CA3" w:rsidP="00AA08E4">
      <w:pPr>
        <w:numPr>
          <w:ilvl w:val="0"/>
          <w:numId w:val="1"/>
        </w:numPr>
        <w:spacing w:before="100" w:beforeAutospacing="1" w:after="100" w:afterAutospacing="1"/>
        <w:rPr>
          <w:rFonts w:ascii="Tahoma" w:hAnsi="Tahoma" w:cs="Tahoma"/>
          <w:szCs w:val="28"/>
        </w:rPr>
      </w:pPr>
      <w:r w:rsidRPr="00575CA3">
        <w:rPr>
          <w:rFonts w:ascii="Tahoma" w:hAnsi="Tahoma" w:cs="Tahoma"/>
          <w:szCs w:val="28"/>
        </w:rPr>
        <w:t>Job Description</w:t>
      </w:r>
    </w:p>
    <w:p w14:paraId="0818FBEF" w14:textId="77777777" w:rsidR="00575CA3" w:rsidRPr="00575CA3" w:rsidRDefault="00575CA3" w:rsidP="00575CA3">
      <w:pPr>
        <w:spacing w:before="100" w:beforeAutospacing="1" w:after="100" w:afterAutospacing="1"/>
        <w:rPr>
          <w:rFonts w:ascii="Tahoma" w:hAnsi="Tahoma" w:cs="Tahoma"/>
          <w:szCs w:val="28"/>
        </w:rPr>
      </w:pPr>
    </w:p>
    <w:p w14:paraId="4185A810" w14:textId="77777777" w:rsidR="00575CA3" w:rsidRDefault="00575CA3" w:rsidP="00AA08E4">
      <w:pPr>
        <w:numPr>
          <w:ilvl w:val="0"/>
          <w:numId w:val="1"/>
        </w:numPr>
        <w:spacing w:before="100" w:beforeAutospacing="1" w:after="100" w:afterAutospacing="1"/>
        <w:rPr>
          <w:rFonts w:ascii="Tahoma" w:hAnsi="Tahoma" w:cs="Tahoma"/>
          <w:szCs w:val="28"/>
        </w:rPr>
      </w:pPr>
      <w:r w:rsidRPr="00575CA3">
        <w:rPr>
          <w:rFonts w:ascii="Tahoma" w:hAnsi="Tahoma" w:cs="Tahoma"/>
          <w:szCs w:val="28"/>
        </w:rPr>
        <w:t>Person Specification</w:t>
      </w:r>
    </w:p>
    <w:p w14:paraId="3F8D360B" w14:textId="77777777" w:rsidR="00AA08E4" w:rsidRPr="00AA08E4" w:rsidRDefault="00AA08E4" w:rsidP="00AA08E4">
      <w:pPr>
        <w:spacing w:before="100" w:beforeAutospacing="1" w:after="100" w:afterAutospacing="1"/>
        <w:rPr>
          <w:rFonts w:ascii="Tahoma" w:hAnsi="Tahoma" w:cs="Tahoma"/>
          <w:szCs w:val="28"/>
        </w:rPr>
      </w:pPr>
    </w:p>
    <w:p w14:paraId="275F21BC" w14:textId="77777777" w:rsidR="00575CA3" w:rsidRDefault="00575CA3" w:rsidP="00AA08E4">
      <w:pPr>
        <w:numPr>
          <w:ilvl w:val="0"/>
          <w:numId w:val="1"/>
        </w:numPr>
        <w:spacing w:before="100" w:beforeAutospacing="1" w:after="100" w:afterAutospacing="1"/>
        <w:rPr>
          <w:rFonts w:ascii="Tahoma" w:hAnsi="Tahoma" w:cs="Tahoma"/>
          <w:szCs w:val="28"/>
        </w:rPr>
      </w:pPr>
      <w:r w:rsidRPr="00575CA3">
        <w:rPr>
          <w:rFonts w:ascii="Tahoma" w:hAnsi="Tahoma" w:cs="Tahoma"/>
          <w:szCs w:val="28"/>
        </w:rPr>
        <w:t>Application Form</w:t>
      </w:r>
    </w:p>
    <w:p w14:paraId="079DE5B1" w14:textId="77777777" w:rsidR="00575CA3" w:rsidRDefault="00575CA3" w:rsidP="00575CA3">
      <w:pPr>
        <w:pStyle w:val="ListParagraph"/>
        <w:rPr>
          <w:rFonts w:ascii="Tahoma" w:hAnsi="Tahoma" w:cs="Tahoma"/>
          <w:szCs w:val="28"/>
        </w:rPr>
      </w:pPr>
    </w:p>
    <w:p w14:paraId="4F817A36" w14:textId="77777777" w:rsidR="00575CA3" w:rsidRDefault="00575CA3" w:rsidP="0091298C">
      <w:pPr>
        <w:jc w:val="both"/>
        <w:rPr>
          <w:rFonts w:ascii="Tahoma" w:hAnsi="Tahoma" w:cs="Tahoma"/>
          <w:sz w:val="22"/>
          <w:szCs w:val="22"/>
        </w:rPr>
      </w:pPr>
    </w:p>
    <w:p w14:paraId="353A4B53" w14:textId="77777777" w:rsidR="00CE4433" w:rsidRDefault="00CE4433" w:rsidP="0091298C">
      <w:pPr>
        <w:jc w:val="both"/>
        <w:rPr>
          <w:rFonts w:ascii="Tahoma" w:hAnsi="Tahoma" w:cs="Tahoma"/>
          <w:sz w:val="22"/>
          <w:szCs w:val="22"/>
        </w:rPr>
      </w:pPr>
    </w:p>
    <w:p w14:paraId="18688399" w14:textId="77777777" w:rsidR="00CE4433" w:rsidRDefault="00CE4433" w:rsidP="0091298C">
      <w:pPr>
        <w:jc w:val="both"/>
        <w:rPr>
          <w:rFonts w:ascii="Tahoma" w:hAnsi="Tahoma" w:cs="Tahoma"/>
          <w:sz w:val="22"/>
          <w:szCs w:val="22"/>
        </w:rPr>
      </w:pPr>
    </w:p>
    <w:p w14:paraId="7C8D5341" w14:textId="77777777" w:rsidR="00CE4433" w:rsidRPr="00575CA3" w:rsidRDefault="00CE4433" w:rsidP="0091298C">
      <w:pPr>
        <w:jc w:val="both"/>
        <w:rPr>
          <w:rFonts w:ascii="Tahoma" w:hAnsi="Tahoma" w:cs="Tahoma"/>
          <w:sz w:val="22"/>
          <w:szCs w:val="22"/>
        </w:rPr>
      </w:pPr>
    </w:p>
    <w:p w14:paraId="54BFDA2D" w14:textId="77777777" w:rsidR="00575CA3" w:rsidRPr="00575CA3" w:rsidRDefault="00575CA3" w:rsidP="0091298C">
      <w:pPr>
        <w:jc w:val="both"/>
        <w:rPr>
          <w:rFonts w:ascii="Tahoma" w:hAnsi="Tahoma" w:cs="Tahoma"/>
          <w:sz w:val="22"/>
          <w:szCs w:val="22"/>
        </w:rPr>
      </w:pPr>
    </w:p>
    <w:p w14:paraId="5F21CA09" w14:textId="77777777" w:rsidR="00575CA3" w:rsidRDefault="00575CA3" w:rsidP="0091298C">
      <w:pPr>
        <w:jc w:val="both"/>
        <w:rPr>
          <w:rFonts w:ascii="Tahoma" w:hAnsi="Tahoma" w:cs="Tahoma"/>
          <w:sz w:val="22"/>
          <w:szCs w:val="22"/>
        </w:rPr>
      </w:pPr>
    </w:p>
    <w:p w14:paraId="2E50A55F" w14:textId="77777777" w:rsidR="00575CA3" w:rsidRDefault="00575CA3" w:rsidP="0091298C">
      <w:pPr>
        <w:jc w:val="both"/>
        <w:rPr>
          <w:rFonts w:ascii="Tahoma" w:hAnsi="Tahoma" w:cs="Tahoma"/>
          <w:sz w:val="22"/>
          <w:szCs w:val="22"/>
        </w:rPr>
      </w:pPr>
    </w:p>
    <w:p w14:paraId="66E4E8C7" w14:textId="77777777" w:rsidR="00575CA3" w:rsidRDefault="00575CA3" w:rsidP="0091298C">
      <w:pPr>
        <w:jc w:val="both"/>
        <w:rPr>
          <w:rFonts w:ascii="Tahoma" w:hAnsi="Tahoma" w:cs="Tahoma"/>
          <w:sz w:val="22"/>
          <w:szCs w:val="22"/>
        </w:rPr>
      </w:pPr>
    </w:p>
    <w:p w14:paraId="76C30E21" w14:textId="77777777" w:rsidR="00575CA3" w:rsidRDefault="00575CA3" w:rsidP="0091298C">
      <w:pPr>
        <w:jc w:val="both"/>
        <w:rPr>
          <w:rFonts w:ascii="Tahoma" w:hAnsi="Tahoma" w:cs="Tahoma"/>
          <w:sz w:val="22"/>
          <w:szCs w:val="22"/>
        </w:rPr>
      </w:pPr>
    </w:p>
    <w:p w14:paraId="34020126" w14:textId="77777777" w:rsidR="00575CA3" w:rsidRDefault="00575CA3" w:rsidP="0091298C">
      <w:pPr>
        <w:jc w:val="both"/>
        <w:rPr>
          <w:rFonts w:ascii="Tahoma" w:hAnsi="Tahoma" w:cs="Tahoma"/>
          <w:sz w:val="22"/>
          <w:szCs w:val="22"/>
        </w:rPr>
      </w:pPr>
    </w:p>
    <w:p w14:paraId="4BF2DDB4" w14:textId="77777777" w:rsidR="00575CA3" w:rsidRDefault="00575CA3" w:rsidP="0091298C">
      <w:pPr>
        <w:jc w:val="both"/>
        <w:rPr>
          <w:rFonts w:ascii="Tahoma" w:hAnsi="Tahoma" w:cs="Tahoma"/>
          <w:sz w:val="22"/>
          <w:szCs w:val="22"/>
        </w:rPr>
      </w:pPr>
    </w:p>
    <w:p w14:paraId="3F30267F" w14:textId="77777777" w:rsidR="00575CA3" w:rsidRDefault="00575CA3" w:rsidP="0091298C">
      <w:pPr>
        <w:jc w:val="both"/>
        <w:rPr>
          <w:rFonts w:ascii="Tahoma" w:hAnsi="Tahoma" w:cs="Tahoma"/>
          <w:sz w:val="22"/>
          <w:szCs w:val="22"/>
        </w:rPr>
      </w:pPr>
    </w:p>
    <w:p w14:paraId="3541A364" w14:textId="77777777" w:rsidR="00575CA3" w:rsidRDefault="00575CA3" w:rsidP="0091298C">
      <w:pPr>
        <w:jc w:val="both"/>
        <w:rPr>
          <w:rFonts w:ascii="Tahoma" w:hAnsi="Tahoma" w:cs="Tahoma"/>
          <w:sz w:val="22"/>
          <w:szCs w:val="22"/>
        </w:rPr>
      </w:pPr>
    </w:p>
    <w:p w14:paraId="3225F138" w14:textId="77777777" w:rsidR="00575CA3" w:rsidRDefault="00575CA3" w:rsidP="0091298C">
      <w:pPr>
        <w:jc w:val="both"/>
        <w:rPr>
          <w:rFonts w:ascii="Tahoma" w:hAnsi="Tahoma" w:cs="Tahoma"/>
          <w:sz w:val="22"/>
          <w:szCs w:val="22"/>
        </w:rPr>
      </w:pPr>
    </w:p>
    <w:p w14:paraId="74A3CC87" w14:textId="77777777" w:rsidR="00575CA3" w:rsidRDefault="00575CA3" w:rsidP="0091298C">
      <w:pPr>
        <w:jc w:val="both"/>
        <w:rPr>
          <w:rFonts w:ascii="Tahoma" w:hAnsi="Tahoma" w:cs="Tahoma"/>
          <w:sz w:val="22"/>
          <w:szCs w:val="22"/>
        </w:rPr>
      </w:pPr>
    </w:p>
    <w:p w14:paraId="4AEA596B" w14:textId="77777777" w:rsidR="00575CA3" w:rsidRDefault="00575CA3" w:rsidP="0091298C">
      <w:pPr>
        <w:jc w:val="both"/>
        <w:rPr>
          <w:rFonts w:ascii="Tahoma" w:hAnsi="Tahoma" w:cs="Tahoma"/>
          <w:sz w:val="22"/>
          <w:szCs w:val="22"/>
        </w:rPr>
      </w:pPr>
    </w:p>
    <w:p w14:paraId="1B7539D0" w14:textId="77777777" w:rsidR="00575CA3" w:rsidRDefault="00575CA3" w:rsidP="0091298C">
      <w:pPr>
        <w:jc w:val="both"/>
        <w:rPr>
          <w:rFonts w:ascii="Tahoma" w:hAnsi="Tahoma" w:cs="Tahoma"/>
          <w:sz w:val="22"/>
          <w:szCs w:val="22"/>
        </w:rPr>
      </w:pPr>
    </w:p>
    <w:p w14:paraId="7B378F2A" w14:textId="77777777" w:rsidR="00AA08E4" w:rsidRDefault="00AA08E4" w:rsidP="0091298C">
      <w:pPr>
        <w:jc w:val="both"/>
        <w:rPr>
          <w:rFonts w:ascii="Tahoma" w:hAnsi="Tahoma" w:cs="Tahoma"/>
          <w:sz w:val="22"/>
          <w:szCs w:val="22"/>
        </w:rPr>
      </w:pPr>
    </w:p>
    <w:p w14:paraId="1D7C3DB7" w14:textId="77777777" w:rsidR="00AA08E4" w:rsidRDefault="00AA08E4" w:rsidP="0091298C">
      <w:pPr>
        <w:jc w:val="both"/>
        <w:rPr>
          <w:rFonts w:ascii="Tahoma" w:hAnsi="Tahoma" w:cs="Tahoma"/>
          <w:sz w:val="22"/>
          <w:szCs w:val="22"/>
        </w:rPr>
      </w:pPr>
    </w:p>
    <w:p w14:paraId="425847E8" w14:textId="77777777" w:rsidR="00AA08E4" w:rsidRDefault="00AA08E4" w:rsidP="0091298C">
      <w:pPr>
        <w:jc w:val="both"/>
        <w:rPr>
          <w:rFonts w:ascii="Tahoma" w:hAnsi="Tahoma" w:cs="Tahoma"/>
          <w:sz w:val="22"/>
          <w:szCs w:val="22"/>
        </w:rPr>
      </w:pPr>
    </w:p>
    <w:p w14:paraId="4FCB727C" w14:textId="77777777" w:rsidR="00575CA3" w:rsidRPr="0000084D" w:rsidRDefault="00575CA3" w:rsidP="0091298C">
      <w:pPr>
        <w:jc w:val="both"/>
        <w:rPr>
          <w:rFonts w:ascii="Tahoma" w:hAnsi="Tahoma" w:cs="Tahoma"/>
          <w:sz w:val="32"/>
          <w:szCs w:val="32"/>
        </w:rPr>
      </w:pPr>
    </w:p>
    <w:p w14:paraId="279F98B1" w14:textId="77777777" w:rsidR="00575CA3" w:rsidRDefault="00575CA3" w:rsidP="0091298C">
      <w:pPr>
        <w:jc w:val="both"/>
        <w:rPr>
          <w:rFonts w:ascii="Tahoma" w:hAnsi="Tahoma" w:cs="Tahoma"/>
          <w:sz w:val="22"/>
          <w:szCs w:val="22"/>
        </w:rPr>
      </w:pPr>
    </w:p>
    <w:p w14:paraId="2496F589" w14:textId="77777777" w:rsidR="004C77DE" w:rsidRDefault="004C77DE" w:rsidP="0091298C">
      <w:pPr>
        <w:jc w:val="both"/>
        <w:rPr>
          <w:rFonts w:ascii="Tahoma" w:hAnsi="Tahoma" w:cs="Tahoma"/>
          <w:sz w:val="22"/>
          <w:szCs w:val="22"/>
        </w:rPr>
      </w:pPr>
    </w:p>
    <w:p w14:paraId="5E1E2560" w14:textId="77777777" w:rsidR="004C77DE" w:rsidRDefault="004C77DE" w:rsidP="0091298C">
      <w:pPr>
        <w:jc w:val="both"/>
        <w:rPr>
          <w:rFonts w:ascii="Tahoma" w:hAnsi="Tahoma" w:cs="Tahoma"/>
          <w:sz w:val="22"/>
          <w:szCs w:val="22"/>
        </w:rPr>
      </w:pPr>
    </w:p>
    <w:p w14:paraId="30B1730D" w14:textId="77777777" w:rsidR="0000084D" w:rsidRDefault="0000084D" w:rsidP="0091298C">
      <w:pPr>
        <w:jc w:val="both"/>
        <w:rPr>
          <w:rFonts w:ascii="Tahoma" w:hAnsi="Tahoma" w:cs="Tahoma"/>
          <w:sz w:val="22"/>
          <w:szCs w:val="22"/>
        </w:rPr>
      </w:pPr>
    </w:p>
    <w:p w14:paraId="22978EC5" w14:textId="77777777" w:rsidR="0000084D" w:rsidRDefault="0000084D" w:rsidP="0091298C">
      <w:pPr>
        <w:jc w:val="both"/>
        <w:rPr>
          <w:rFonts w:ascii="Tahoma" w:hAnsi="Tahoma" w:cs="Tahoma"/>
          <w:sz w:val="22"/>
          <w:szCs w:val="22"/>
        </w:rPr>
      </w:pPr>
    </w:p>
    <w:p w14:paraId="186E1EBE" w14:textId="77777777" w:rsidR="004C77DE" w:rsidRPr="0000084D" w:rsidRDefault="004C77DE" w:rsidP="004C77DE">
      <w:pPr>
        <w:jc w:val="both"/>
        <w:rPr>
          <w:rFonts w:ascii="Tahoma" w:hAnsi="Tahoma" w:cs="Tahoma"/>
          <w:b/>
          <w:color w:val="17365D" w:themeColor="text2" w:themeShade="BF"/>
          <w:sz w:val="32"/>
          <w:szCs w:val="32"/>
        </w:rPr>
      </w:pPr>
      <w:r w:rsidRPr="0000084D">
        <w:rPr>
          <w:rFonts w:ascii="Tahoma" w:hAnsi="Tahoma" w:cs="Tahoma"/>
          <w:b/>
          <w:color w:val="17365D" w:themeColor="text2" w:themeShade="BF"/>
          <w:sz w:val="32"/>
          <w:szCs w:val="32"/>
        </w:rPr>
        <w:t>Covering Letter</w:t>
      </w:r>
    </w:p>
    <w:p w14:paraId="539E1A24" w14:textId="77777777" w:rsidR="004C77DE" w:rsidRPr="0000084D" w:rsidRDefault="004C77DE" w:rsidP="004C77DE">
      <w:pPr>
        <w:jc w:val="both"/>
        <w:rPr>
          <w:rFonts w:ascii="Tahoma" w:hAnsi="Tahoma" w:cs="Tahoma"/>
          <w:sz w:val="32"/>
          <w:szCs w:val="32"/>
        </w:rPr>
      </w:pPr>
      <w:r w:rsidRPr="0000084D">
        <w:rPr>
          <w:rFonts w:ascii="Tahoma" w:hAnsi="Tahoma" w:cs="Tahoma"/>
          <w:noProof/>
          <w:sz w:val="32"/>
          <w:szCs w:val="32"/>
          <w:lang w:eastAsia="en-GB"/>
        </w:rPr>
        <w:drawing>
          <wp:inline distT="0" distB="0" distL="0" distR="0" wp14:anchorId="74E6F32E" wp14:editId="5B0C1702">
            <wp:extent cx="585470" cy="36830"/>
            <wp:effectExtent l="0" t="0" r="508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470" cy="36830"/>
                    </a:xfrm>
                    <a:prstGeom prst="rect">
                      <a:avLst/>
                    </a:prstGeom>
                    <a:noFill/>
                  </pic:spPr>
                </pic:pic>
              </a:graphicData>
            </a:graphic>
          </wp:inline>
        </w:drawing>
      </w:r>
    </w:p>
    <w:p w14:paraId="735DBCFA" w14:textId="77777777" w:rsidR="004C77DE" w:rsidRDefault="004C77DE" w:rsidP="004C77DE">
      <w:pPr>
        <w:jc w:val="both"/>
        <w:rPr>
          <w:rFonts w:ascii="Tahoma" w:hAnsi="Tahoma" w:cs="Tahoma"/>
          <w:sz w:val="22"/>
          <w:szCs w:val="22"/>
        </w:rPr>
      </w:pPr>
    </w:p>
    <w:p w14:paraId="6E27C438" w14:textId="77777777" w:rsidR="004C77DE" w:rsidRDefault="004C77DE" w:rsidP="004C77DE">
      <w:pPr>
        <w:jc w:val="both"/>
        <w:rPr>
          <w:rFonts w:ascii="Tahoma" w:hAnsi="Tahoma" w:cs="Tahoma"/>
          <w:sz w:val="22"/>
          <w:szCs w:val="22"/>
        </w:rPr>
      </w:pPr>
    </w:p>
    <w:p w14:paraId="0AA3D98E" w14:textId="77777777" w:rsidR="004C77DE" w:rsidRDefault="004C77DE" w:rsidP="004C77DE">
      <w:pPr>
        <w:jc w:val="both"/>
        <w:rPr>
          <w:rFonts w:ascii="Tahoma" w:hAnsi="Tahoma" w:cs="Tahoma"/>
          <w:sz w:val="22"/>
          <w:szCs w:val="22"/>
        </w:rPr>
      </w:pPr>
    </w:p>
    <w:p w14:paraId="069F8CDC" w14:textId="77777777" w:rsidR="004C77DE" w:rsidRDefault="004C77DE" w:rsidP="004C77DE">
      <w:pPr>
        <w:jc w:val="both"/>
        <w:rPr>
          <w:rFonts w:ascii="Tahoma" w:hAnsi="Tahoma" w:cs="Tahoma"/>
          <w:sz w:val="22"/>
          <w:szCs w:val="22"/>
        </w:rPr>
      </w:pPr>
    </w:p>
    <w:p w14:paraId="365107B9" w14:textId="379FF51D" w:rsidR="004C77DE" w:rsidRPr="0000084D" w:rsidRDefault="004C77DE" w:rsidP="004C77DE">
      <w:pPr>
        <w:jc w:val="both"/>
        <w:rPr>
          <w:rFonts w:ascii="Tahoma" w:hAnsi="Tahoma" w:cs="Tahoma"/>
          <w:sz w:val="22"/>
          <w:szCs w:val="22"/>
        </w:rPr>
      </w:pPr>
      <w:r>
        <w:rPr>
          <w:rFonts w:ascii="Tahoma" w:hAnsi="Tahoma" w:cs="Tahoma"/>
          <w:sz w:val="22"/>
          <w:szCs w:val="22"/>
        </w:rPr>
        <w:t>August 2025</w:t>
      </w:r>
    </w:p>
    <w:p w14:paraId="5DA22098" w14:textId="77777777" w:rsidR="004C77DE" w:rsidRPr="0000084D" w:rsidRDefault="004C77DE" w:rsidP="004C77DE">
      <w:pPr>
        <w:jc w:val="both"/>
        <w:rPr>
          <w:rFonts w:ascii="Tahoma" w:hAnsi="Tahoma" w:cs="Tahoma"/>
          <w:sz w:val="22"/>
          <w:szCs w:val="22"/>
        </w:rPr>
      </w:pPr>
    </w:p>
    <w:p w14:paraId="2FC93FA3" w14:textId="77777777" w:rsidR="004C77DE" w:rsidRDefault="004C77DE" w:rsidP="004C77DE">
      <w:pPr>
        <w:jc w:val="both"/>
        <w:rPr>
          <w:rFonts w:ascii="Tahoma" w:hAnsi="Tahoma" w:cs="Tahoma"/>
          <w:sz w:val="22"/>
          <w:szCs w:val="22"/>
        </w:rPr>
      </w:pPr>
    </w:p>
    <w:p w14:paraId="39FF8D6F" w14:textId="77777777" w:rsidR="004C77DE" w:rsidRPr="0000084D" w:rsidRDefault="004C77DE" w:rsidP="004C77DE">
      <w:pPr>
        <w:jc w:val="both"/>
        <w:rPr>
          <w:rFonts w:ascii="Tahoma" w:hAnsi="Tahoma" w:cs="Tahoma"/>
          <w:sz w:val="22"/>
          <w:szCs w:val="22"/>
        </w:rPr>
      </w:pPr>
    </w:p>
    <w:p w14:paraId="569B1094" w14:textId="77777777" w:rsidR="004C77DE" w:rsidRPr="0000084D" w:rsidRDefault="004C77DE" w:rsidP="004C77DE">
      <w:pPr>
        <w:jc w:val="both"/>
        <w:rPr>
          <w:rFonts w:ascii="Tahoma" w:hAnsi="Tahoma" w:cs="Tahoma"/>
          <w:sz w:val="22"/>
          <w:szCs w:val="22"/>
        </w:rPr>
      </w:pPr>
    </w:p>
    <w:p w14:paraId="15D7D8BB" w14:textId="77777777" w:rsidR="004C77DE" w:rsidRPr="0000084D" w:rsidRDefault="004C77DE" w:rsidP="004C77DE">
      <w:pPr>
        <w:jc w:val="both"/>
        <w:rPr>
          <w:rFonts w:ascii="Tahoma" w:hAnsi="Tahoma" w:cs="Tahoma"/>
          <w:sz w:val="22"/>
          <w:szCs w:val="22"/>
        </w:rPr>
      </w:pPr>
      <w:r w:rsidRPr="0000084D">
        <w:rPr>
          <w:rFonts w:ascii="Tahoma" w:hAnsi="Tahoma" w:cs="Tahoma"/>
          <w:sz w:val="22"/>
          <w:szCs w:val="22"/>
        </w:rPr>
        <w:t>Dear Applicant</w:t>
      </w:r>
    </w:p>
    <w:p w14:paraId="14A2450B" w14:textId="77777777" w:rsidR="004C77DE" w:rsidRPr="0000084D" w:rsidRDefault="004C77DE" w:rsidP="004C77DE">
      <w:pPr>
        <w:jc w:val="both"/>
        <w:rPr>
          <w:rFonts w:ascii="Tahoma" w:hAnsi="Tahoma" w:cs="Tahoma"/>
          <w:sz w:val="22"/>
          <w:szCs w:val="22"/>
        </w:rPr>
      </w:pPr>
    </w:p>
    <w:p w14:paraId="303F78EF" w14:textId="0C774BE8" w:rsidR="004C77DE" w:rsidRPr="0046157B" w:rsidRDefault="004C77DE" w:rsidP="004C77DE">
      <w:pPr>
        <w:jc w:val="both"/>
        <w:rPr>
          <w:rFonts w:ascii="Tahoma" w:hAnsi="Tahoma" w:cs="Tahoma"/>
          <w:b/>
          <w:sz w:val="22"/>
          <w:szCs w:val="22"/>
          <w:u w:val="single"/>
        </w:rPr>
      </w:pPr>
      <w:r w:rsidRPr="0046157B">
        <w:rPr>
          <w:rFonts w:ascii="Tahoma" w:hAnsi="Tahoma" w:cs="Tahoma"/>
          <w:b/>
          <w:sz w:val="22"/>
          <w:szCs w:val="22"/>
          <w:u w:val="single"/>
        </w:rPr>
        <w:t xml:space="preserve">Post of </w:t>
      </w:r>
      <w:r>
        <w:rPr>
          <w:rFonts w:ascii="Tahoma" w:hAnsi="Tahoma" w:cs="Tahoma"/>
          <w:b/>
          <w:sz w:val="22"/>
          <w:szCs w:val="22"/>
          <w:u w:val="single"/>
        </w:rPr>
        <w:t>Project Administrator</w:t>
      </w:r>
      <w:r w:rsidRPr="0046157B">
        <w:rPr>
          <w:rFonts w:ascii="Tahoma" w:hAnsi="Tahoma" w:cs="Tahoma"/>
          <w:b/>
          <w:sz w:val="22"/>
          <w:szCs w:val="22"/>
          <w:u w:val="single"/>
        </w:rPr>
        <w:t xml:space="preserve"> </w:t>
      </w:r>
    </w:p>
    <w:p w14:paraId="0E0F3CAC" w14:textId="77777777" w:rsidR="004C77DE" w:rsidRPr="0000084D" w:rsidRDefault="004C77DE" w:rsidP="004C77DE">
      <w:pPr>
        <w:jc w:val="both"/>
        <w:rPr>
          <w:rFonts w:ascii="Tahoma" w:hAnsi="Tahoma" w:cs="Tahoma"/>
          <w:sz w:val="22"/>
          <w:szCs w:val="22"/>
        </w:rPr>
      </w:pPr>
    </w:p>
    <w:p w14:paraId="79974FC6" w14:textId="1F1A6B54" w:rsidR="004C77DE" w:rsidRPr="0000084D" w:rsidRDefault="004C77DE" w:rsidP="004C77DE">
      <w:pPr>
        <w:jc w:val="both"/>
        <w:rPr>
          <w:rFonts w:ascii="Tahoma" w:hAnsi="Tahoma" w:cs="Tahoma"/>
          <w:sz w:val="22"/>
          <w:szCs w:val="22"/>
        </w:rPr>
      </w:pPr>
      <w:r w:rsidRPr="0000084D">
        <w:rPr>
          <w:rFonts w:ascii="Tahoma" w:hAnsi="Tahoma" w:cs="Tahoma"/>
          <w:sz w:val="22"/>
          <w:szCs w:val="22"/>
        </w:rPr>
        <w:t xml:space="preserve">Thank you for your enquiry </w:t>
      </w:r>
      <w:r>
        <w:rPr>
          <w:rFonts w:ascii="Tahoma" w:hAnsi="Tahoma" w:cs="Tahoma"/>
          <w:sz w:val="22"/>
          <w:szCs w:val="22"/>
        </w:rPr>
        <w:t>for the post of Project Administrator with the Western Isles Citizens Advice Service (WICAS).</w:t>
      </w:r>
    </w:p>
    <w:p w14:paraId="3CDC4F19" w14:textId="77777777" w:rsidR="004C77DE" w:rsidRPr="0000084D" w:rsidRDefault="004C77DE" w:rsidP="004C77DE">
      <w:pPr>
        <w:jc w:val="both"/>
        <w:rPr>
          <w:rFonts w:ascii="Tahoma" w:hAnsi="Tahoma" w:cs="Tahoma"/>
          <w:sz w:val="22"/>
          <w:szCs w:val="22"/>
        </w:rPr>
      </w:pPr>
    </w:p>
    <w:p w14:paraId="6AD348C6" w14:textId="77777777" w:rsidR="004C77DE" w:rsidRPr="0000084D" w:rsidRDefault="004C77DE" w:rsidP="004C77DE">
      <w:pPr>
        <w:jc w:val="both"/>
        <w:rPr>
          <w:rFonts w:ascii="Tahoma" w:hAnsi="Tahoma" w:cs="Tahoma"/>
          <w:sz w:val="22"/>
          <w:szCs w:val="22"/>
        </w:rPr>
      </w:pPr>
      <w:r w:rsidRPr="0000084D">
        <w:rPr>
          <w:rFonts w:ascii="Tahoma" w:hAnsi="Tahoma" w:cs="Tahoma"/>
          <w:sz w:val="22"/>
          <w:szCs w:val="22"/>
        </w:rPr>
        <w:t xml:space="preserve">You will find enclosed an application form </w:t>
      </w:r>
      <w:r>
        <w:rPr>
          <w:rFonts w:ascii="Tahoma" w:hAnsi="Tahoma" w:cs="Tahoma"/>
          <w:sz w:val="22"/>
          <w:szCs w:val="22"/>
        </w:rPr>
        <w:t>and</w:t>
      </w:r>
      <w:r w:rsidRPr="0000084D">
        <w:rPr>
          <w:rFonts w:ascii="Tahoma" w:hAnsi="Tahoma" w:cs="Tahoma"/>
          <w:sz w:val="22"/>
          <w:szCs w:val="22"/>
        </w:rPr>
        <w:t xml:space="preserve"> job descriptio</w:t>
      </w:r>
      <w:r>
        <w:rPr>
          <w:rFonts w:ascii="Tahoma" w:hAnsi="Tahoma" w:cs="Tahoma"/>
          <w:sz w:val="22"/>
          <w:szCs w:val="22"/>
        </w:rPr>
        <w:t>n</w:t>
      </w:r>
      <w:r w:rsidRPr="0000084D">
        <w:rPr>
          <w:rFonts w:ascii="Tahoma" w:hAnsi="Tahoma" w:cs="Tahoma"/>
          <w:sz w:val="22"/>
          <w:szCs w:val="22"/>
        </w:rPr>
        <w:t xml:space="preserve">. There is also some background information about the </w:t>
      </w:r>
      <w:r>
        <w:rPr>
          <w:rFonts w:ascii="Tahoma" w:hAnsi="Tahoma" w:cs="Tahoma"/>
          <w:sz w:val="22"/>
          <w:szCs w:val="22"/>
        </w:rPr>
        <w:t>service</w:t>
      </w:r>
      <w:r w:rsidRPr="0000084D">
        <w:rPr>
          <w:rFonts w:ascii="Tahoma" w:hAnsi="Tahoma" w:cs="Tahoma"/>
          <w:sz w:val="22"/>
          <w:szCs w:val="22"/>
        </w:rPr>
        <w:t>.</w:t>
      </w:r>
    </w:p>
    <w:p w14:paraId="469BB3D6" w14:textId="77777777" w:rsidR="004C77DE" w:rsidRPr="0000084D" w:rsidRDefault="004C77DE" w:rsidP="004C77DE">
      <w:pPr>
        <w:jc w:val="both"/>
        <w:rPr>
          <w:rFonts w:ascii="Tahoma" w:hAnsi="Tahoma" w:cs="Tahoma"/>
          <w:sz w:val="22"/>
          <w:szCs w:val="22"/>
        </w:rPr>
      </w:pPr>
    </w:p>
    <w:p w14:paraId="5E4F05C3" w14:textId="3746EB27" w:rsidR="004C77DE" w:rsidRPr="0000084D" w:rsidRDefault="004C77DE" w:rsidP="004C77DE">
      <w:pPr>
        <w:jc w:val="both"/>
        <w:rPr>
          <w:rFonts w:ascii="Tahoma" w:hAnsi="Tahoma" w:cs="Tahoma"/>
          <w:sz w:val="22"/>
          <w:szCs w:val="22"/>
        </w:rPr>
      </w:pPr>
      <w:r w:rsidRPr="0000084D">
        <w:rPr>
          <w:rFonts w:ascii="Tahoma" w:hAnsi="Tahoma" w:cs="Tahoma"/>
          <w:sz w:val="22"/>
          <w:szCs w:val="22"/>
        </w:rPr>
        <w:t xml:space="preserve">In determining which applicants will be interviewed the Interview Panel will have regard to applicants who best fit the </w:t>
      </w:r>
      <w:r>
        <w:rPr>
          <w:rFonts w:ascii="Tahoma" w:hAnsi="Tahoma" w:cs="Tahoma"/>
          <w:sz w:val="22"/>
          <w:szCs w:val="22"/>
        </w:rPr>
        <w:t>job description and person specification</w:t>
      </w:r>
      <w:r w:rsidRPr="0000084D">
        <w:rPr>
          <w:rFonts w:ascii="Tahoma" w:hAnsi="Tahoma" w:cs="Tahoma"/>
          <w:sz w:val="22"/>
          <w:szCs w:val="22"/>
        </w:rPr>
        <w:t>, so it is important that you use this as a guide when completing the application form.</w:t>
      </w:r>
    </w:p>
    <w:p w14:paraId="189CEEB2" w14:textId="77777777" w:rsidR="004C77DE" w:rsidRPr="0000084D" w:rsidRDefault="004C77DE" w:rsidP="004C77DE">
      <w:pPr>
        <w:jc w:val="both"/>
        <w:rPr>
          <w:rFonts w:ascii="Tahoma" w:hAnsi="Tahoma" w:cs="Tahoma"/>
          <w:sz w:val="22"/>
          <w:szCs w:val="22"/>
        </w:rPr>
      </w:pPr>
    </w:p>
    <w:p w14:paraId="577DE8DF" w14:textId="320D2E49" w:rsidR="004C77DE" w:rsidRPr="0000084D" w:rsidRDefault="004C77DE" w:rsidP="004C77DE">
      <w:pPr>
        <w:jc w:val="both"/>
        <w:rPr>
          <w:rFonts w:ascii="Tahoma" w:hAnsi="Tahoma" w:cs="Tahoma"/>
          <w:sz w:val="22"/>
          <w:szCs w:val="22"/>
        </w:rPr>
      </w:pPr>
      <w:r w:rsidRPr="0000084D">
        <w:rPr>
          <w:rFonts w:ascii="Tahoma" w:hAnsi="Tahoma" w:cs="Tahoma"/>
          <w:sz w:val="22"/>
          <w:szCs w:val="22"/>
        </w:rPr>
        <w:t xml:space="preserve">We look forward to receiving your application by the closing date of </w:t>
      </w:r>
      <w:r w:rsidR="00D66093">
        <w:rPr>
          <w:rFonts w:ascii="Tahoma" w:hAnsi="Tahoma" w:cs="Tahoma"/>
          <w:sz w:val="22"/>
          <w:szCs w:val="22"/>
        </w:rPr>
        <w:t>29</w:t>
      </w:r>
      <w:r w:rsidR="00D66093" w:rsidRPr="00D66093">
        <w:rPr>
          <w:rFonts w:ascii="Tahoma" w:hAnsi="Tahoma" w:cs="Tahoma"/>
          <w:sz w:val="22"/>
          <w:szCs w:val="22"/>
          <w:vertAlign w:val="superscript"/>
        </w:rPr>
        <w:t>th</w:t>
      </w:r>
      <w:r w:rsidR="00D66093">
        <w:rPr>
          <w:rFonts w:ascii="Tahoma" w:hAnsi="Tahoma" w:cs="Tahoma"/>
          <w:sz w:val="22"/>
          <w:szCs w:val="22"/>
        </w:rPr>
        <w:t xml:space="preserve"> August 2025 </w:t>
      </w:r>
      <w:r w:rsidRPr="0000084D">
        <w:rPr>
          <w:rFonts w:ascii="Tahoma" w:hAnsi="Tahoma" w:cs="Tahoma"/>
          <w:sz w:val="22"/>
          <w:szCs w:val="22"/>
        </w:rPr>
        <w:t>and we would ask that you provide an email address and telephone number where we can contact you day and/or evening.</w:t>
      </w:r>
    </w:p>
    <w:p w14:paraId="145B946C" w14:textId="77777777" w:rsidR="004C77DE" w:rsidRDefault="004C77DE" w:rsidP="004C77DE">
      <w:pPr>
        <w:jc w:val="both"/>
        <w:rPr>
          <w:rFonts w:ascii="Tahoma" w:hAnsi="Tahoma" w:cs="Tahoma"/>
          <w:sz w:val="22"/>
          <w:szCs w:val="22"/>
        </w:rPr>
      </w:pPr>
    </w:p>
    <w:p w14:paraId="1859ABCF" w14:textId="77777777" w:rsidR="004C77DE" w:rsidRPr="0000084D" w:rsidRDefault="004C77DE" w:rsidP="004C77DE">
      <w:pPr>
        <w:jc w:val="both"/>
        <w:rPr>
          <w:rFonts w:ascii="Tahoma" w:hAnsi="Tahoma" w:cs="Tahoma"/>
          <w:sz w:val="22"/>
          <w:szCs w:val="22"/>
        </w:rPr>
      </w:pPr>
    </w:p>
    <w:p w14:paraId="4320DCFF" w14:textId="77777777" w:rsidR="004C77DE" w:rsidRPr="0000084D" w:rsidRDefault="004C77DE" w:rsidP="004C77DE">
      <w:pPr>
        <w:jc w:val="both"/>
        <w:rPr>
          <w:rFonts w:ascii="Tahoma" w:hAnsi="Tahoma" w:cs="Tahoma"/>
          <w:sz w:val="22"/>
          <w:szCs w:val="22"/>
        </w:rPr>
      </w:pPr>
      <w:r w:rsidRPr="0000084D">
        <w:rPr>
          <w:rFonts w:ascii="Tahoma" w:hAnsi="Tahoma" w:cs="Tahoma"/>
          <w:sz w:val="22"/>
          <w:szCs w:val="22"/>
        </w:rPr>
        <w:t>Yours faithfully,</w:t>
      </w:r>
    </w:p>
    <w:p w14:paraId="5ECAF056" w14:textId="77777777" w:rsidR="004C77DE" w:rsidRPr="0000084D" w:rsidRDefault="004C77DE" w:rsidP="004C77DE">
      <w:pPr>
        <w:jc w:val="both"/>
        <w:rPr>
          <w:rFonts w:ascii="Tahoma" w:hAnsi="Tahoma" w:cs="Tahoma"/>
          <w:sz w:val="22"/>
          <w:szCs w:val="22"/>
        </w:rPr>
      </w:pPr>
    </w:p>
    <w:p w14:paraId="2A72FAF2" w14:textId="6C696245" w:rsidR="004C77DE" w:rsidRPr="0000084D" w:rsidRDefault="004C77DE" w:rsidP="004C77DE">
      <w:pPr>
        <w:jc w:val="both"/>
        <w:rPr>
          <w:rFonts w:ascii="Tahoma" w:hAnsi="Tahoma" w:cs="Tahoma"/>
          <w:sz w:val="22"/>
          <w:szCs w:val="22"/>
        </w:rPr>
      </w:pPr>
    </w:p>
    <w:p w14:paraId="1811D861" w14:textId="77777777" w:rsidR="004C77DE" w:rsidRDefault="004C77DE" w:rsidP="004C77DE">
      <w:pPr>
        <w:jc w:val="both"/>
        <w:rPr>
          <w:rFonts w:ascii="Tahoma" w:hAnsi="Tahoma" w:cs="Tahoma"/>
          <w:sz w:val="22"/>
          <w:szCs w:val="22"/>
        </w:rPr>
      </w:pPr>
    </w:p>
    <w:p w14:paraId="29A8CE89" w14:textId="77777777" w:rsidR="004C77DE" w:rsidRPr="0000084D" w:rsidRDefault="004C77DE" w:rsidP="004C77DE">
      <w:pPr>
        <w:jc w:val="both"/>
        <w:rPr>
          <w:rFonts w:ascii="Tahoma" w:hAnsi="Tahoma" w:cs="Tahoma"/>
          <w:sz w:val="22"/>
          <w:szCs w:val="22"/>
        </w:rPr>
      </w:pPr>
    </w:p>
    <w:p w14:paraId="3A193A86" w14:textId="2EE417F8" w:rsidR="004C77DE" w:rsidRPr="004C77DE" w:rsidRDefault="004C77DE" w:rsidP="004C77DE">
      <w:pPr>
        <w:jc w:val="both"/>
        <w:rPr>
          <w:rFonts w:ascii="Tahoma" w:hAnsi="Tahoma" w:cs="Tahoma"/>
          <w:b/>
          <w:bCs/>
          <w:sz w:val="22"/>
          <w:szCs w:val="22"/>
        </w:rPr>
      </w:pPr>
      <w:r w:rsidRPr="004C77DE">
        <w:rPr>
          <w:rFonts w:ascii="Tahoma" w:hAnsi="Tahoma" w:cs="Tahoma"/>
          <w:b/>
          <w:bCs/>
          <w:sz w:val="22"/>
          <w:szCs w:val="22"/>
        </w:rPr>
        <w:t>Kenny MacLeod</w:t>
      </w:r>
    </w:p>
    <w:p w14:paraId="4815660A" w14:textId="2BA12C0B" w:rsidR="004C77DE" w:rsidRPr="004C77DE" w:rsidRDefault="004C77DE" w:rsidP="004C77DE">
      <w:pPr>
        <w:jc w:val="both"/>
        <w:rPr>
          <w:rFonts w:ascii="Tahoma" w:hAnsi="Tahoma" w:cs="Tahoma"/>
          <w:b/>
          <w:bCs/>
          <w:sz w:val="22"/>
          <w:szCs w:val="22"/>
        </w:rPr>
      </w:pPr>
      <w:r w:rsidRPr="004C77DE">
        <w:rPr>
          <w:rFonts w:ascii="Tahoma" w:hAnsi="Tahoma" w:cs="Tahoma"/>
          <w:b/>
          <w:bCs/>
          <w:sz w:val="22"/>
          <w:szCs w:val="22"/>
        </w:rPr>
        <w:t>Service Coordinator</w:t>
      </w:r>
    </w:p>
    <w:p w14:paraId="2B4CD543" w14:textId="77777777" w:rsidR="0000084D" w:rsidRDefault="0000084D" w:rsidP="0091298C">
      <w:pPr>
        <w:jc w:val="both"/>
        <w:rPr>
          <w:rFonts w:ascii="Tahoma" w:hAnsi="Tahoma" w:cs="Tahoma"/>
          <w:sz w:val="22"/>
          <w:szCs w:val="22"/>
        </w:rPr>
      </w:pPr>
    </w:p>
    <w:p w14:paraId="3D9E3FEF" w14:textId="77777777" w:rsidR="0000084D" w:rsidRDefault="0000084D" w:rsidP="0091298C">
      <w:pPr>
        <w:jc w:val="both"/>
        <w:rPr>
          <w:rFonts w:ascii="Tahoma" w:hAnsi="Tahoma" w:cs="Tahoma"/>
          <w:sz w:val="22"/>
          <w:szCs w:val="22"/>
        </w:rPr>
      </w:pPr>
    </w:p>
    <w:p w14:paraId="7B07906F" w14:textId="77777777" w:rsidR="0000084D" w:rsidRDefault="0000084D" w:rsidP="0091298C">
      <w:pPr>
        <w:jc w:val="both"/>
        <w:rPr>
          <w:rFonts w:ascii="Tahoma" w:hAnsi="Tahoma" w:cs="Tahoma"/>
          <w:sz w:val="22"/>
          <w:szCs w:val="22"/>
        </w:rPr>
      </w:pPr>
    </w:p>
    <w:p w14:paraId="6C3CDFA4" w14:textId="77777777" w:rsidR="0000084D" w:rsidRDefault="0000084D" w:rsidP="0091298C">
      <w:pPr>
        <w:jc w:val="both"/>
        <w:rPr>
          <w:rFonts w:ascii="Tahoma" w:hAnsi="Tahoma" w:cs="Tahoma"/>
          <w:sz w:val="22"/>
          <w:szCs w:val="22"/>
        </w:rPr>
      </w:pPr>
    </w:p>
    <w:p w14:paraId="765C9760" w14:textId="77777777" w:rsidR="0000084D" w:rsidRDefault="0000084D" w:rsidP="0091298C">
      <w:pPr>
        <w:jc w:val="both"/>
        <w:rPr>
          <w:rFonts w:ascii="Tahoma" w:hAnsi="Tahoma" w:cs="Tahoma"/>
          <w:sz w:val="22"/>
          <w:szCs w:val="22"/>
        </w:rPr>
      </w:pPr>
    </w:p>
    <w:p w14:paraId="0DCDBCAB" w14:textId="77777777" w:rsidR="00D5178D" w:rsidRDefault="00D5178D" w:rsidP="0091298C">
      <w:pPr>
        <w:jc w:val="both"/>
        <w:rPr>
          <w:rFonts w:ascii="Tahoma" w:hAnsi="Tahoma" w:cs="Tahoma"/>
          <w:sz w:val="22"/>
          <w:szCs w:val="22"/>
        </w:rPr>
      </w:pPr>
    </w:p>
    <w:p w14:paraId="264F06E9" w14:textId="77777777" w:rsidR="00D5178D" w:rsidRDefault="00D5178D" w:rsidP="0091298C">
      <w:pPr>
        <w:jc w:val="both"/>
        <w:rPr>
          <w:rFonts w:ascii="Tahoma" w:hAnsi="Tahoma" w:cs="Tahoma"/>
          <w:sz w:val="22"/>
          <w:szCs w:val="22"/>
        </w:rPr>
      </w:pPr>
    </w:p>
    <w:p w14:paraId="098087E5" w14:textId="77777777" w:rsidR="004C77DE" w:rsidRDefault="004C77DE" w:rsidP="0091298C">
      <w:pPr>
        <w:jc w:val="both"/>
        <w:rPr>
          <w:rFonts w:ascii="Tahoma" w:hAnsi="Tahoma" w:cs="Tahoma"/>
          <w:sz w:val="22"/>
          <w:szCs w:val="22"/>
        </w:rPr>
      </w:pPr>
    </w:p>
    <w:p w14:paraId="08C3E0A8" w14:textId="77777777" w:rsidR="004C77DE" w:rsidRDefault="004C77DE" w:rsidP="0091298C">
      <w:pPr>
        <w:jc w:val="both"/>
        <w:rPr>
          <w:rFonts w:ascii="Tahoma" w:hAnsi="Tahoma" w:cs="Tahoma"/>
          <w:sz w:val="22"/>
          <w:szCs w:val="22"/>
        </w:rPr>
      </w:pPr>
    </w:p>
    <w:p w14:paraId="3878286E" w14:textId="77777777" w:rsidR="004C77DE" w:rsidRDefault="004C77DE" w:rsidP="0091298C">
      <w:pPr>
        <w:jc w:val="both"/>
        <w:rPr>
          <w:rFonts w:ascii="Tahoma" w:hAnsi="Tahoma" w:cs="Tahoma"/>
          <w:sz w:val="22"/>
          <w:szCs w:val="22"/>
        </w:rPr>
      </w:pPr>
    </w:p>
    <w:p w14:paraId="31906752" w14:textId="77777777" w:rsidR="004C77DE" w:rsidRDefault="004C77DE" w:rsidP="0091298C">
      <w:pPr>
        <w:jc w:val="both"/>
        <w:rPr>
          <w:rFonts w:ascii="Tahoma" w:hAnsi="Tahoma" w:cs="Tahoma"/>
          <w:sz w:val="22"/>
          <w:szCs w:val="22"/>
        </w:rPr>
      </w:pPr>
    </w:p>
    <w:p w14:paraId="0C7498B8" w14:textId="77777777" w:rsidR="004C77DE" w:rsidRDefault="004C77DE" w:rsidP="0091298C">
      <w:pPr>
        <w:jc w:val="both"/>
        <w:rPr>
          <w:rFonts w:ascii="Tahoma" w:hAnsi="Tahoma" w:cs="Tahoma"/>
          <w:sz w:val="22"/>
          <w:szCs w:val="22"/>
        </w:rPr>
      </w:pPr>
    </w:p>
    <w:p w14:paraId="3560B2CB" w14:textId="77777777" w:rsidR="004C77DE" w:rsidRDefault="004C77DE" w:rsidP="0091298C">
      <w:pPr>
        <w:jc w:val="both"/>
        <w:rPr>
          <w:rFonts w:ascii="Tahoma" w:hAnsi="Tahoma" w:cs="Tahoma"/>
          <w:sz w:val="22"/>
          <w:szCs w:val="22"/>
        </w:rPr>
      </w:pPr>
    </w:p>
    <w:p w14:paraId="7CE2C807" w14:textId="77777777" w:rsidR="004C77DE" w:rsidRDefault="004C77DE" w:rsidP="0091298C">
      <w:pPr>
        <w:jc w:val="both"/>
        <w:rPr>
          <w:rFonts w:ascii="Tahoma" w:hAnsi="Tahoma" w:cs="Tahoma"/>
          <w:sz w:val="22"/>
          <w:szCs w:val="22"/>
        </w:rPr>
      </w:pPr>
    </w:p>
    <w:p w14:paraId="38611988" w14:textId="77777777" w:rsidR="004C77DE" w:rsidRDefault="004C77DE" w:rsidP="0091298C">
      <w:pPr>
        <w:jc w:val="both"/>
        <w:rPr>
          <w:rFonts w:ascii="Tahoma" w:hAnsi="Tahoma" w:cs="Tahoma"/>
          <w:sz w:val="22"/>
          <w:szCs w:val="22"/>
        </w:rPr>
      </w:pPr>
    </w:p>
    <w:p w14:paraId="67B0DC83" w14:textId="77777777" w:rsidR="004C77DE" w:rsidRPr="0000084D" w:rsidRDefault="004C77DE" w:rsidP="004C77DE">
      <w:pPr>
        <w:jc w:val="both"/>
        <w:rPr>
          <w:rFonts w:ascii="Tahoma" w:hAnsi="Tahoma" w:cs="Tahoma"/>
          <w:b/>
          <w:color w:val="17365D" w:themeColor="text2" w:themeShade="BF"/>
          <w:sz w:val="32"/>
          <w:szCs w:val="32"/>
        </w:rPr>
      </w:pPr>
      <w:r>
        <w:rPr>
          <w:rFonts w:ascii="Tahoma" w:hAnsi="Tahoma" w:cs="Tahoma"/>
          <w:b/>
          <w:color w:val="17365D" w:themeColor="text2" w:themeShade="BF"/>
          <w:sz w:val="32"/>
          <w:szCs w:val="32"/>
        </w:rPr>
        <w:lastRenderedPageBreak/>
        <w:t>Organisational Profile</w:t>
      </w:r>
    </w:p>
    <w:p w14:paraId="07087764" w14:textId="77777777" w:rsidR="004C77DE" w:rsidRDefault="004C77DE" w:rsidP="004C77DE">
      <w:pPr>
        <w:jc w:val="both"/>
        <w:rPr>
          <w:rFonts w:ascii="Tahoma" w:hAnsi="Tahoma" w:cs="Tahoma"/>
          <w:sz w:val="22"/>
          <w:szCs w:val="22"/>
        </w:rPr>
      </w:pPr>
    </w:p>
    <w:p w14:paraId="6AD8FD16" w14:textId="77777777" w:rsidR="004C77DE" w:rsidRDefault="004C77DE" w:rsidP="004C77DE">
      <w:pPr>
        <w:jc w:val="both"/>
        <w:rPr>
          <w:rFonts w:ascii="Tahoma" w:hAnsi="Tahoma" w:cs="Tahoma"/>
          <w:sz w:val="22"/>
          <w:szCs w:val="22"/>
        </w:rPr>
      </w:pPr>
      <w:r w:rsidRPr="0000084D">
        <w:rPr>
          <w:rFonts w:ascii="Tahoma" w:hAnsi="Tahoma" w:cs="Tahoma"/>
          <w:noProof/>
          <w:sz w:val="32"/>
          <w:szCs w:val="32"/>
          <w:lang w:eastAsia="en-GB"/>
        </w:rPr>
        <w:drawing>
          <wp:anchor distT="0" distB="0" distL="114300" distR="114300" simplePos="0" relativeHeight="251688960" behindDoc="1" locked="0" layoutInCell="1" allowOverlap="1" wp14:anchorId="44870802" wp14:editId="0B4B0B46">
            <wp:simplePos x="0" y="0"/>
            <wp:positionH relativeFrom="margin">
              <wp:align>left</wp:align>
            </wp:positionH>
            <wp:positionV relativeFrom="paragraph">
              <wp:posOffset>45858</wp:posOffset>
            </wp:positionV>
            <wp:extent cx="585470" cy="45719"/>
            <wp:effectExtent l="0" t="0" r="0" b="0"/>
            <wp:wrapTight wrapText="bothSides">
              <wp:wrapPolygon edited="0">
                <wp:start x="0" y="0"/>
                <wp:lineTo x="0" y="9127"/>
                <wp:lineTo x="20382" y="9127"/>
                <wp:lineTo x="2038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470" cy="45719"/>
                    </a:xfrm>
                    <a:prstGeom prst="rect">
                      <a:avLst/>
                    </a:prstGeom>
                    <a:noFill/>
                  </pic:spPr>
                </pic:pic>
              </a:graphicData>
            </a:graphic>
            <wp14:sizeRelH relativeFrom="page">
              <wp14:pctWidth>0</wp14:pctWidth>
            </wp14:sizeRelH>
            <wp14:sizeRelV relativeFrom="page">
              <wp14:pctHeight>0</wp14:pctHeight>
            </wp14:sizeRelV>
          </wp:anchor>
        </w:drawing>
      </w:r>
    </w:p>
    <w:p w14:paraId="217212F4" w14:textId="77777777" w:rsidR="004C77DE" w:rsidRDefault="004C77DE" w:rsidP="004C77DE">
      <w:pPr>
        <w:jc w:val="both"/>
        <w:rPr>
          <w:rFonts w:ascii="Tahoma" w:hAnsi="Tahoma" w:cs="Tahoma"/>
          <w:sz w:val="22"/>
          <w:szCs w:val="22"/>
        </w:rPr>
      </w:pPr>
    </w:p>
    <w:p w14:paraId="304DEC17" w14:textId="707389E7" w:rsidR="004C77DE" w:rsidRPr="008D790A" w:rsidRDefault="004C77DE" w:rsidP="004C77DE">
      <w:pPr>
        <w:rPr>
          <w:rFonts w:ascii="Tahoma" w:hAnsi="Tahoma" w:cs="Tahoma"/>
        </w:rPr>
      </w:pPr>
      <w:r>
        <w:rPr>
          <w:rFonts w:ascii="Tahoma" w:hAnsi="Tahoma" w:cs="Tahoma"/>
        </w:rPr>
        <w:t>The W</w:t>
      </w:r>
      <w:r w:rsidRPr="008D790A">
        <w:rPr>
          <w:rFonts w:ascii="Tahoma" w:hAnsi="Tahoma" w:cs="Tahoma"/>
        </w:rPr>
        <w:t xml:space="preserve">estern Isles Citizens Advice Service is </w:t>
      </w:r>
      <w:r w:rsidRPr="004C77DE">
        <w:rPr>
          <w:rFonts w:ascii="Tahoma" w:hAnsi="Tahoma" w:cs="Tahoma"/>
        </w:rPr>
        <w:t>the</w:t>
      </w:r>
      <w:r w:rsidRPr="008D790A">
        <w:rPr>
          <w:rFonts w:ascii="Tahoma" w:hAnsi="Tahoma" w:cs="Tahoma"/>
        </w:rPr>
        <w:t xml:space="preserve"> major provider of information, advice and assistance in the Western Isles.</w:t>
      </w:r>
    </w:p>
    <w:p w14:paraId="3866F2D7" w14:textId="77777777" w:rsidR="004C77DE" w:rsidRPr="008D790A" w:rsidRDefault="004C77DE" w:rsidP="004C77DE">
      <w:pPr>
        <w:rPr>
          <w:rFonts w:ascii="Tahoma" w:hAnsi="Tahoma" w:cs="Tahoma"/>
        </w:rPr>
      </w:pPr>
    </w:p>
    <w:p w14:paraId="607EFCB1" w14:textId="64DF979A" w:rsidR="004C77DE" w:rsidRPr="008D790A" w:rsidRDefault="004C77DE" w:rsidP="004C77DE">
      <w:pPr>
        <w:rPr>
          <w:rFonts w:ascii="Tahoma" w:hAnsi="Tahoma" w:cs="Tahoma"/>
        </w:rPr>
      </w:pPr>
      <w:r w:rsidRPr="008D790A">
        <w:rPr>
          <w:rFonts w:ascii="Tahoma" w:hAnsi="Tahoma" w:cs="Tahoma"/>
        </w:rPr>
        <w:t>We are staffed by trained volunteer</w:t>
      </w:r>
      <w:r>
        <w:rPr>
          <w:rFonts w:ascii="Tahoma" w:hAnsi="Tahoma" w:cs="Tahoma"/>
        </w:rPr>
        <w:t xml:space="preserve">s and paid </w:t>
      </w:r>
      <w:r w:rsidRPr="008D790A">
        <w:rPr>
          <w:rFonts w:ascii="Tahoma" w:hAnsi="Tahoma" w:cs="Tahoma"/>
        </w:rPr>
        <w:t>advisers under the supervision of the management team and provide responses to clients’ enquiries covering the whole range of social issues. Despite being a generalist service, most enquiries are concerned with matters related to problems of poverty and deprivation.</w:t>
      </w:r>
    </w:p>
    <w:p w14:paraId="02B1034C" w14:textId="77777777" w:rsidR="004C77DE" w:rsidRPr="008D790A" w:rsidRDefault="004C77DE" w:rsidP="004C77DE">
      <w:pPr>
        <w:rPr>
          <w:rFonts w:ascii="Tahoma" w:hAnsi="Tahoma" w:cs="Tahoma"/>
        </w:rPr>
      </w:pPr>
    </w:p>
    <w:p w14:paraId="5BD82AC9" w14:textId="779A3107" w:rsidR="004C77DE" w:rsidRPr="008D790A" w:rsidRDefault="004C77DE" w:rsidP="004C77DE">
      <w:pPr>
        <w:rPr>
          <w:rFonts w:ascii="Tahoma" w:hAnsi="Tahoma" w:cs="Tahoma"/>
        </w:rPr>
      </w:pPr>
      <w:r>
        <w:rPr>
          <w:rFonts w:ascii="Tahoma" w:hAnsi="Tahoma" w:cs="Tahoma"/>
        </w:rPr>
        <w:t>We cover the whole of the Western Isles with offices in Lewis, Harris, Uist and Barra. Our core</w:t>
      </w:r>
      <w:r w:rsidRPr="008D790A">
        <w:rPr>
          <w:rFonts w:ascii="Tahoma" w:hAnsi="Tahoma" w:cs="Tahoma"/>
        </w:rPr>
        <w:t xml:space="preserve"> funding</w:t>
      </w:r>
      <w:r>
        <w:rPr>
          <w:rFonts w:ascii="Tahoma" w:hAnsi="Tahoma" w:cs="Tahoma"/>
        </w:rPr>
        <w:t xml:space="preserve"> is received</w:t>
      </w:r>
      <w:r w:rsidRPr="008D790A">
        <w:rPr>
          <w:rFonts w:ascii="Tahoma" w:hAnsi="Tahoma" w:cs="Tahoma"/>
        </w:rPr>
        <w:t xml:space="preserve"> from Comhairle nan Eilean Siar. We are an autonomous body under the control of a local Board of Directors. </w:t>
      </w:r>
    </w:p>
    <w:p w14:paraId="0EEE595C" w14:textId="77777777" w:rsidR="004C77DE" w:rsidRPr="008D790A" w:rsidRDefault="004C77DE" w:rsidP="004C77DE">
      <w:pPr>
        <w:rPr>
          <w:rFonts w:ascii="Tahoma" w:hAnsi="Tahoma" w:cs="Tahoma"/>
        </w:rPr>
      </w:pPr>
    </w:p>
    <w:p w14:paraId="68E6DDF5" w14:textId="77777777" w:rsidR="004C77DE" w:rsidRPr="008D790A" w:rsidRDefault="004C77DE" w:rsidP="004C77DE">
      <w:pPr>
        <w:rPr>
          <w:rFonts w:ascii="Tahoma" w:hAnsi="Tahoma" w:cs="Tahoma"/>
        </w:rPr>
      </w:pPr>
      <w:r w:rsidRPr="008D790A">
        <w:rPr>
          <w:rFonts w:ascii="Tahoma" w:hAnsi="Tahoma" w:cs="Tahoma"/>
        </w:rPr>
        <w:t>We are members of Citizens Advice Scotland (the Scottish Association of Citizens Advice Bureaux) and, as such, must meet specific conditions of membership related to standards of service and other matters.</w:t>
      </w:r>
    </w:p>
    <w:p w14:paraId="7BDE0167" w14:textId="77777777" w:rsidR="004C77DE" w:rsidRPr="008D790A" w:rsidRDefault="004C77DE" w:rsidP="004C77DE">
      <w:pPr>
        <w:rPr>
          <w:rFonts w:ascii="Tahoma" w:hAnsi="Tahoma" w:cs="Tahoma"/>
        </w:rPr>
      </w:pPr>
    </w:p>
    <w:p w14:paraId="0EE8C0DC" w14:textId="77777777" w:rsidR="004C77DE" w:rsidRPr="008D790A" w:rsidRDefault="004C77DE" w:rsidP="004C77DE">
      <w:pPr>
        <w:rPr>
          <w:rFonts w:ascii="Tahoma" w:hAnsi="Tahoma" w:cs="Tahoma"/>
        </w:rPr>
      </w:pPr>
      <w:r w:rsidRPr="008D790A">
        <w:rPr>
          <w:rFonts w:ascii="Tahoma" w:hAnsi="Tahoma" w:cs="Tahoma"/>
        </w:rPr>
        <w:t xml:space="preserve">Enquiries are across a wide range of fields, and clients expect high quality advice and assistance on what are, at times, highly complex matters. The main enquiries at the present time relate to problems with benefits and money; </w:t>
      </w:r>
      <w:r>
        <w:rPr>
          <w:rFonts w:ascii="Tahoma" w:hAnsi="Tahoma" w:cs="Tahoma"/>
        </w:rPr>
        <w:t>debt</w:t>
      </w:r>
      <w:r w:rsidRPr="008D790A">
        <w:rPr>
          <w:rFonts w:ascii="Tahoma" w:hAnsi="Tahoma" w:cs="Tahoma"/>
        </w:rPr>
        <w:t xml:space="preserve">; </w:t>
      </w:r>
      <w:r>
        <w:rPr>
          <w:rFonts w:ascii="Tahoma" w:hAnsi="Tahoma" w:cs="Tahoma"/>
        </w:rPr>
        <w:t>energy</w:t>
      </w:r>
      <w:r w:rsidRPr="008D790A">
        <w:rPr>
          <w:rFonts w:ascii="Tahoma" w:hAnsi="Tahoma" w:cs="Tahoma"/>
        </w:rPr>
        <w:t>; housing; and family and personal situations.</w:t>
      </w:r>
    </w:p>
    <w:p w14:paraId="123B75E4" w14:textId="77777777" w:rsidR="004C77DE" w:rsidRPr="008D790A" w:rsidRDefault="004C77DE" w:rsidP="004C77DE">
      <w:pPr>
        <w:rPr>
          <w:rFonts w:ascii="Tahoma" w:hAnsi="Tahoma" w:cs="Tahoma"/>
        </w:rPr>
      </w:pPr>
    </w:p>
    <w:p w14:paraId="0E2667A0" w14:textId="77777777" w:rsidR="004C77DE" w:rsidRDefault="004C77DE" w:rsidP="004C77DE">
      <w:pPr>
        <w:rPr>
          <w:rFonts w:ascii="Tahoma" w:hAnsi="Tahoma" w:cs="Tahoma"/>
        </w:rPr>
      </w:pPr>
    </w:p>
    <w:p w14:paraId="3A7D7457" w14:textId="77777777" w:rsidR="00FF7E93" w:rsidRPr="008D790A" w:rsidRDefault="00FF7E93" w:rsidP="004C77DE">
      <w:pPr>
        <w:rPr>
          <w:rFonts w:ascii="Tahoma" w:hAnsi="Tahoma" w:cs="Tahoma"/>
        </w:rPr>
      </w:pPr>
    </w:p>
    <w:p w14:paraId="726216A6" w14:textId="77777777" w:rsidR="004C77DE" w:rsidRPr="008D790A" w:rsidRDefault="004C77DE" w:rsidP="004C77DE">
      <w:pPr>
        <w:rPr>
          <w:rFonts w:ascii="Tahoma" w:hAnsi="Tahoma" w:cs="Tahoma"/>
          <w:i/>
        </w:rPr>
      </w:pPr>
      <w:r w:rsidRPr="00FF7E93">
        <w:rPr>
          <w:rFonts w:ascii="Tahoma" w:hAnsi="Tahoma" w:cs="Tahoma"/>
          <w:b/>
          <w:bCs/>
          <w:iCs/>
        </w:rPr>
        <w:t>Charity Name:</w:t>
      </w:r>
      <w:r w:rsidRPr="008D790A">
        <w:rPr>
          <w:rFonts w:ascii="Tahoma" w:hAnsi="Tahoma" w:cs="Tahoma"/>
          <w:i/>
        </w:rPr>
        <w:t xml:space="preserve"> </w:t>
      </w:r>
      <w:r w:rsidRPr="00FF7E93">
        <w:rPr>
          <w:rFonts w:ascii="Tahoma" w:hAnsi="Tahoma" w:cs="Tahoma"/>
          <w:iCs/>
        </w:rPr>
        <w:t>Western Isles Citizens Advice Service</w:t>
      </w:r>
    </w:p>
    <w:p w14:paraId="380BE0FB" w14:textId="77777777" w:rsidR="004C77DE" w:rsidRPr="008D790A" w:rsidRDefault="004C77DE" w:rsidP="004C77DE">
      <w:pPr>
        <w:rPr>
          <w:rFonts w:ascii="Tahoma" w:hAnsi="Tahoma" w:cs="Tahoma"/>
          <w:i/>
        </w:rPr>
      </w:pPr>
    </w:p>
    <w:p w14:paraId="3AC2CEA2" w14:textId="77777777" w:rsidR="004C77DE" w:rsidRPr="008D790A" w:rsidRDefault="004C77DE" w:rsidP="004C77DE">
      <w:pPr>
        <w:rPr>
          <w:rFonts w:ascii="Tahoma" w:hAnsi="Tahoma" w:cs="Tahoma"/>
          <w:i/>
        </w:rPr>
      </w:pPr>
      <w:r w:rsidRPr="00FF7E93">
        <w:rPr>
          <w:rFonts w:ascii="Tahoma" w:hAnsi="Tahoma" w:cs="Tahoma"/>
          <w:b/>
          <w:bCs/>
          <w:iCs/>
        </w:rPr>
        <w:t>Charity Number:</w:t>
      </w:r>
      <w:r w:rsidRPr="008D790A">
        <w:rPr>
          <w:rFonts w:ascii="Tahoma" w:hAnsi="Tahoma" w:cs="Tahoma"/>
          <w:i/>
        </w:rPr>
        <w:t xml:space="preserve"> </w:t>
      </w:r>
      <w:r w:rsidRPr="00FF7E93">
        <w:rPr>
          <w:rFonts w:ascii="Tahoma" w:hAnsi="Tahoma" w:cs="Tahoma"/>
          <w:iCs/>
        </w:rPr>
        <w:t>SC015018</w:t>
      </w:r>
    </w:p>
    <w:p w14:paraId="5E7DE156" w14:textId="77777777" w:rsidR="004C77DE" w:rsidRDefault="004C77DE" w:rsidP="004C77DE">
      <w:pPr>
        <w:jc w:val="both"/>
        <w:rPr>
          <w:rFonts w:ascii="Tahoma" w:hAnsi="Tahoma" w:cs="Tahoma"/>
          <w:sz w:val="22"/>
          <w:szCs w:val="22"/>
        </w:rPr>
      </w:pPr>
    </w:p>
    <w:p w14:paraId="1E3A7AD5" w14:textId="77777777" w:rsidR="004C77DE" w:rsidRDefault="004C77DE" w:rsidP="004C77DE">
      <w:pPr>
        <w:jc w:val="both"/>
        <w:rPr>
          <w:rFonts w:ascii="Tahoma" w:hAnsi="Tahoma" w:cs="Tahoma"/>
          <w:sz w:val="22"/>
          <w:szCs w:val="22"/>
        </w:rPr>
      </w:pPr>
    </w:p>
    <w:p w14:paraId="01B805BA" w14:textId="77777777" w:rsidR="004C77DE" w:rsidRDefault="004C77DE" w:rsidP="0091298C">
      <w:pPr>
        <w:jc w:val="both"/>
        <w:rPr>
          <w:rFonts w:ascii="Tahoma" w:hAnsi="Tahoma" w:cs="Tahoma"/>
          <w:sz w:val="22"/>
          <w:szCs w:val="22"/>
        </w:rPr>
      </w:pPr>
    </w:p>
    <w:p w14:paraId="6BF6929F" w14:textId="77777777" w:rsidR="004C77DE" w:rsidRDefault="004C77DE" w:rsidP="0091298C">
      <w:pPr>
        <w:jc w:val="both"/>
        <w:rPr>
          <w:rFonts w:ascii="Tahoma" w:hAnsi="Tahoma" w:cs="Tahoma"/>
          <w:sz w:val="22"/>
          <w:szCs w:val="22"/>
        </w:rPr>
      </w:pPr>
    </w:p>
    <w:p w14:paraId="294FB92D" w14:textId="77777777" w:rsidR="004C77DE" w:rsidRDefault="004C77DE" w:rsidP="0091298C">
      <w:pPr>
        <w:jc w:val="both"/>
        <w:rPr>
          <w:rFonts w:ascii="Tahoma" w:hAnsi="Tahoma" w:cs="Tahoma"/>
          <w:sz w:val="22"/>
          <w:szCs w:val="22"/>
        </w:rPr>
      </w:pPr>
    </w:p>
    <w:p w14:paraId="26BF77DC" w14:textId="77777777" w:rsidR="004C77DE" w:rsidRDefault="004C77DE" w:rsidP="0091298C">
      <w:pPr>
        <w:jc w:val="both"/>
        <w:rPr>
          <w:rFonts w:ascii="Tahoma" w:hAnsi="Tahoma" w:cs="Tahoma"/>
          <w:sz w:val="22"/>
          <w:szCs w:val="22"/>
        </w:rPr>
      </w:pPr>
    </w:p>
    <w:p w14:paraId="55D0FFDC" w14:textId="77777777" w:rsidR="004C77DE" w:rsidRDefault="004C77DE" w:rsidP="0091298C">
      <w:pPr>
        <w:jc w:val="both"/>
        <w:rPr>
          <w:rFonts w:ascii="Tahoma" w:hAnsi="Tahoma" w:cs="Tahoma"/>
          <w:sz w:val="22"/>
          <w:szCs w:val="22"/>
        </w:rPr>
      </w:pPr>
    </w:p>
    <w:p w14:paraId="366F6BAB" w14:textId="77777777" w:rsidR="004C77DE" w:rsidRDefault="004C77DE" w:rsidP="0091298C">
      <w:pPr>
        <w:jc w:val="both"/>
        <w:rPr>
          <w:rFonts w:ascii="Tahoma" w:hAnsi="Tahoma" w:cs="Tahoma"/>
          <w:sz w:val="22"/>
          <w:szCs w:val="22"/>
        </w:rPr>
      </w:pPr>
    </w:p>
    <w:p w14:paraId="60C62452" w14:textId="77777777" w:rsidR="00FF7E93" w:rsidRDefault="00FF7E93" w:rsidP="0091298C">
      <w:pPr>
        <w:jc w:val="both"/>
        <w:rPr>
          <w:rFonts w:ascii="Tahoma" w:hAnsi="Tahoma" w:cs="Tahoma"/>
          <w:sz w:val="22"/>
          <w:szCs w:val="22"/>
        </w:rPr>
      </w:pPr>
    </w:p>
    <w:p w14:paraId="4F68241B" w14:textId="77777777" w:rsidR="00FF7E93" w:rsidRDefault="00FF7E93" w:rsidP="0091298C">
      <w:pPr>
        <w:jc w:val="both"/>
        <w:rPr>
          <w:rFonts w:ascii="Tahoma" w:hAnsi="Tahoma" w:cs="Tahoma"/>
          <w:sz w:val="22"/>
          <w:szCs w:val="22"/>
        </w:rPr>
      </w:pPr>
    </w:p>
    <w:p w14:paraId="0C5107F1" w14:textId="77777777" w:rsidR="00FF7E93" w:rsidRDefault="00FF7E93" w:rsidP="0091298C">
      <w:pPr>
        <w:jc w:val="both"/>
        <w:rPr>
          <w:rFonts w:ascii="Tahoma" w:hAnsi="Tahoma" w:cs="Tahoma"/>
          <w:sz w:val="22"/>
          <w:szCs w:val="22"/>
        </w:rPr>
      </w:pPr>
    </w:p>
    <w:p w14:paraId="72C9FC81" w14:textId="77777777" w:rsidR="00FF7E93" w:rsidRDefault="00FF7E93" w:rsidP="0091298C">
      <w:pPr>
        <w:jc w:val="both"/>
        <w:rPr>
          <w:rFonts w:ascii="Tahoma" w:hAnsi="Tahoma" w:cs="Tahoma"/>
          <w:sz w:val="22"/>
          <w:szCs w:val="22"/>
        </w:rPr>
      </w:pPr>
    </w:p>
    <w:p w14:paraId="03C4B54F" w14:textId="77777777" w:rsidR="00FF7E93" w:rsidRDefault="00FF7E93" w:rsidP="0091298C">
      <w:pPr>
        <w:jc w:val="both"/>
        <w:rPr>
          <w:rFonts w:ascii="Tahoma" w:hAnsi="Tahoma" w:cs="Tahoma"/>
          <w:sz w:val="22"/>
          <w:szCs w:val="22"/>
        </w:rPr>
      </w:pPr>
    </w:p>
    <w:p w14:paraId="52086975" w14:textId="77777777" w:rsidR="00FF7E93" w:rsidRDefault="00FF7E93" w:rsidP="0091298C">
      <w:pPr>
        <w:jc w:val="both"/>
        <w:rPr>
          <w:rFonts w:ascii="Tahoma" w:hAnsi="Tahoma" w:cs="Tahoma"/>
          <w:sz w:val="22"/>
          <w:szCs w:val="22"/>
        </w:rPr>
      </w:pPr>
    </w:p>
    <w:p w14:paraId="6EEE5432" w14:textId="77777777" w:rsidR="00FF7E93" w:rsidRDefault="00FF7E93" w:rsidP="0091298C">
      <w:pPr>
        <w:jc w:val="both"/>
        <w:rPr>
          <w:rFonts w:ascii="Tahoma" w:hAnsi="Tahoma" w:cs="Tahoma"/>
          <w:sz w:val="22"/>
          <w:szCs w:val="22"/>
        </w:rPr>
      </w:pPr>
    </w:p>
    <w:p w14:paraId="3395D6CB" w14:textId="77777777" w:rsidR="00FF7E93" w:rsidRDefault="00FF7E93" w:rsidP="0091298C">
      <w:pPr>
        <w:jc w:val="both"/>
        <w:rPr>
          <w:rFonts w:ascii="Tahoma" w:hAnsi="Tahoma" w:cs="Tahoma"/>
          <w:sz w:val="22"/>
          <w:szCs w:val="22"/>
        </w:rPr>
      </w:pPr>
    </w:p>
    <w:p w14:paraId="2DB41A93" w14:textId="77777777" w:rsidR="00FF7E93" w:rsidRDefault="00FF7E93" w:rsidP="0091298C">
      <w:pPr>
        <w:jc w:val="both"/>
        <w:rPr>
          <w:rFonts w:ascii="Tahoma" w:hAnsi="Tahoma" w:cs="Tahoma"/>
          <w:sz w:val="22"/>
          <w:szCs w:val="22"/>
        </w:rPr>
      </w:pPr>
    </w:p>
    <w:p w14:paraId="0073BFE0" w14:textId="77777777" w:rsidR="004C77DE" w:rsidRDefault="004C77DE" w:rsidP="0091298C">
      <w:pPr>
        <w:jc w:val="both"/>
        <w:rPr>
          <w:rFonts w:ascii="Tahoma" w:hAnsi="Tahoma" w:cs="Tahoma"/>
          <w:sz w:val="22"/>
          <w:szCs w:val="22"/>
        </w:rPr>
      </w:pPr>
    </w:p>
    <w:p w14:paraId="26C4C138" w14:textId="77777777" w:rsidR="004C77DE" w:rsidRDefault="004C77DE" w:rsidP="0091298C">
      <w:pPr>
        <w:jc w:val="both"/>
        <w:rPr>
          <w:rFonts w:ascii="Tahoma" w:hAnsi="Tahoma" w:cs="Tahoma"/>
          <w:sz w:val="22"/>
          <w:szCs w:val="22"/>
        </w:rPr>
      </w:pPr>
    </w:p>
    <w:p w14:paraId="47321733" w14:textId="77777777" w:rsidR="004C77DE" w:rsidRDefault="004C77DE" w:rsidP="0091298C">
      <w:pPr>
        <w:jc w:val="both"/>
        <w:rPr>
          <w:rFonts w:ascii="Tahoma" w:hAnsi="Tahoma" w:cs="Tahoma"/>
          <w:sz w:val="22"/>
          <w:szCs w:val="22"/>
        </w:rPr>
      </w:pPr>
    </w:p>
    <w:p w14:paraId="5928475E" w14:textId="77777777" w:rsidR="00F24D3A" w:rsidRDefault="00F24D3A" w:rsidP="0091298C">
      <w:pPr>
        <w:jc w:val="both"/>
        <w:rPr>
          <w:rFonts w:ascii="Tahoma" w:hAnsi="Tahoma" w:cs="Tahoma"/>
          <w:sz w:val="22"/>
          <w:szCs w:val="22"/>
        </w:rPr>
      </w:pPr>
    </w:p>
    <w:p w14:paraId="699DD10D" w14:textId="77777777" w:rsidR="00A57BB3" w:rsidRPr="0000084D" w:rsidRDefault="00A57BB3" w:rsidP="00A57BB3">
      <w:pPr>
        <w:jc w:val="both"/>
        <w:rPr>
          <w:rFonts w:ascii="Tahoma" w:hAnsi="Tahoma" w:cs="Tahoma"/>
          <w:b/>
          <w:color w:val="17365D" w:themeColor="text2" w:themeShade="BF"/>
          <w:sz w:val="32"/>
          <w:szCs w:val="32"/>
        </w:rPr>
      </w:pPr>
      <w:r>
        <w:rPr>
          <w:rFonts w:ascii="Tahoma" w:hAnsi="Tahoma" w:cs="Tahoma"/>
          <w:b/>
          <w:color w:val="17365D" w:themeColor="text2" w:themeShade="BF"/>
          <w:sz w:val="32"/>
          <w:szCs w:val="32"/>
        </w:rPr>
        <w:lastRenderedPageBreak/>
        <w:t>Job Description</w:t>
      </w:r>
    </w:p>
    <w:p w14:paraId="6669DFEC" w14:textId="77777777" w:rsidR="00A57BB3" w:rsidRPr="0001547E" w:rsidRDefault="00A57BB3" w:rsidP="00A57BB3">
      <w:pPr>
        <w:jc w:val="both"/>
        <w:rPr>
          <w:rFonts w:ascii="Tahoma" w:hAnsi="Tahoma" w:cs="Tahoma"/>
          <w:sz w:val="12"/>
          <w:szCs w:val="22"/>
        </w:rPr>
      </w:pPr>
    </w:p>
    <w:p w14:paraId="06C058C6" w14:textId="77777777" w:rsidR="00A57BB3" w:rsidRDefault="00A57BB3" w:rsidP="00A57BB3">
      <w:pPr>
        <w:pStyle w:val="Header"/>
        <w:rPr>
          <w:rFonts w:ascii="Tahoma" w:hAnsi="Tahoma" w:cs="Tahoma"/>
          <w:color w:val="000000" w:themeColor="text1"/>
        </w:rPr>
      </w:pPr>
      <w:r w:rsidRPr="0000084D">
        <w:rPr>
          <w:rFonts w:ascii="Tahoma" w:hAnsi="Tahoma" w:cs="Tahoma"/>
          <w:noProof/>
          <w:sz w:val="32"/>
          <w:szCs w:val="32"/>
          <w:lang w:eastAsia="en-GB"/>
        </w:rPr>
        <w:drawing>
          <wp:anchor distT="0" distB="0" distL="114300" distR="114300" simplePos="0" relativeHeight="251686912" behindDoc="1" locked="0" layoutInCell="1" allowOverlap="1" wp14:anchorId="22AAAAFF" wp14:editId="086EC6B7">
            <wp:simplePos x="0" y="0"/>
            <wp:positionH relativeFrom="margin">
              <wp:align>left</wp:align>
            </wp:positionH>
            <wp:positionV relativeFrom="paragraph">
              <wp:posOffset>38873</wp:posOffset>
            </wp:positionV>
            <wp:extent cx="585470" cy="45719"/>
            <wp:effectExtent l="0" t="0" r="0" b="0"/>
            <wp:wrapTight wrapText="bothSides">
              <wp:wrapPolygon edited="0">
                <wp:start x="0" y="0"/>
                <wp:lineTo x="0" y="9127"/>
                <wp:lineTo x="20382" y="9127"/>
                <wp:lineTo x="2038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470" cy="45719"/>
                    </a:xfrm>
                    <a:prstGeom prst="rect">
                      <a:avLst/>
                    </a:prstGeom>
                    <a:noFill/>
                  </pic:spPr>
                </pic:pic>
              </a:graphicData>
            </a:graphic>
            <wp14:sizeRelH relativeFrom="page">
              <wp14:pctWidth>0</wp14:pctWidth>
            </wp14:sizeRelH>
            <wp14:sizeRelV relativeFrom="page">
              <wp14:pctHeight>0</wp14:pctHeight>
            </wp14:sizeRelV>
          </wp:anchor>
        </w:drawing>
      </w:r>
    </w:p>
    <w:p w14:paraId="1C1A56F5" w14:textId="77777777" w:rsidR="00A57BB3" w:rsidRDefault="00A57BB3" w:rsidP="00A57BB3">
      <w:pPr>
        <w:pStyle w:val="Header"/>
        <w:rPr>
          <w:rFonts w:ascii="Tahoma" w:hAnsi="Tahoma" w:cs="Tahoma"/>
          <w:color w:val="000000" w:themeColor="text1"/>
          <w:sz w:val="12"/>
        </w:rPr>
      </w:pPr>
    </w:p>
    <w:p w14:paraId="3986C33B" w14:textId="6047C96E" w:rsidR="00A57BB3" w:rsidRDefault="00A57BB3" w:rsidP="00A57BB3">
      <w:pPr>
        <w:rPr>
          <w:rFonts w:ascii="Arial" w:hAnsi="Arial" w:cs="Arial"/>
          <w:color w:val="000000" w:themeColor="text1"/>
        </w:rPr>
      </w:pPr>
      <w:r w:rsidRPr="005870CD">
        <w:rPr>
          <w:rFonts w:ascii="Arial" w:hAnsi="Arial" w:cs="Arial"/>
          <w:b/>
          <w:color w:val="000000" w:themeColor="text1"/>
        </w:rPr>
        <w:t>Job Title:</w:t>
      </w:r>
      <w:r w:rsidRPr="00A318CE">
        <w:rPr>
          <w:rFonts w:ascii="Arial" w:hAnsi="Arial" w:cs="Arial"/>
          <w:color w:val="000000" w:themeColor="text1"/>
        </w:rPr>
        <w:t xml:space="preserve"> </w:t>
      </w:r>
      <w:r w:rsidRPr="00A318CE">
        <w:rPr>
          <w:rFonts w:ascii="Arial" w:hAnsi="Arial" w:cs="Arial"/>
          <w:color w:val="000000" w:themeColor="text1"/>
        </w:rPr>
        <w:tab/>
      </w:r>
      <w:r w:rsidRPr="00A318CE">
        <w:rPr>
          <w:rFonts w:ascii="Arial" w:hAnsi="Arial" w:cs="Arial"/>
          <w:color w:val="000000" w:themeColor="text1"/>
        </w:rPr>
        <w:tab/>
      </w:r>
      <w:r w:rsidR="00FE041C">
        <w:rPr>
          <w:rFonts w:ascii="Arial" w:hAnsi="Arial" w:cs="Arial"/>
          <w:color w:val="000000" w:themeColor="text1"/>
        </w:rPr>
        <w:t>P</w:t>
      </w:r>
      <w:r w:rsidR="00B04564">
        <w:rPr>
          <w:rFonts w:ascii="Arial" w:hAnsi="Arial" w:cs="Arial"/>
          <w:color w:val="000000" w:themeColor="text1"/>
        </w:rPr>
        <w:t>roject</w:t>
      </w:r>
      <w:r w:rsidR="00FE041C">
        <w:rPr>
          <w:rFonts w:ascii="Arial" w:hAnsi="Arial" w:cs="Arial"/>
          <w:color w:val="000000" w:themeColor="text1"/>
        </w:rPr>
        <w:t xml:space="preserve"> Administrator</w:t>
      </w:r>
    </w:p>
    <w:p w14:paraId="01FC7A31" w14:textId="77777777" w:rsidR="00A57BB3" w:rsidRDefault="00A57BB3" w:rsidP="00A57BB3">
      <w:pPr>
        <w:rPr>
          <w:rFonts w:ascii="Arial" w:hAnsi="Arial" w:cs="Arial"/>
          <w:color w:val="000000" w:themeColor="text1"/>
        </w:rPr>
      </w:pPr>
    </w:p>
    <w:p w14:paraId="4DE84F6A" w14:textId="236D723F" w:rsidR="00A57BB3" w:rsidRPr="002972E0" w:rsidRDefault="00A57BB3" w:rsidP="00A57BB3">
      <w:pPr>
        <w:rPr>
          <w:rFonts w:ascii="Arial" w:hAnsi="Arial" w:cs="Arial"/>
          <w:color w:val="000000" w:themeColor="text1"/>
        </w:rPr>
      </w:pPr>
      <w:r w:rsidRPr="002972E0">
        <w:rPr>
          <w:rFonts w:ascii="Arial" w:hAnsi="Arial" w:cs="Arial"/>
          <w:b/>
          <w:color w:val="000000" w:themeColor="text1"/>
        </w:rPr>
        <w:t>Hours per week:</w:t>
      </w:r>
      <w:r>
        <w:rPr>
          <w:rFonts w:ascii="Arial" w:hAnsi="Arial" w:cs="Arial"/>
          <w:b/>
          <w:color w:val="000000" w:themeColor="text1"/>
        </w:rPr>
        <w:tab/>
      </w:r>
      <w:r w:rsidR="00FE041C" w:rsidRPr="00B04564">
        <w:rPr>
          <w:rFonts w:ascii="Arial" w:hAnsi="Arial" w:cs="Arial"/>
          <w:bCs/>
          <w:color w:val="000000" w:themeColor="text1"/>
        </w:rPr>
        <w:t>17.5 hours a week</w:t>
      </w:r>
    </w:p>
    <w:p w14:paraId="643B7664" w14:textId="77777777" w:rsidR="00A57BB3" w:rsidRPr="002972E0" w:rsidRDefault="00A57BB3" w:rsidP="00A57BB3">
      <w:pPr>
        <w:rPr>
          <w:rFonts w:ascii="Arial" w:hAnsi="Arial" w:cs="Arial"/>
          <w:b/>
          <w:color w:val="000000" w:themeColor="text1"/>
        </w:rPr>
      </w:pPr>
    </w:p>
    <w:p w14:paraId="5839C5D9" w14:textId="6D822FED" w:rsidR="00A57BB3" w:rsidRDefault="00A57BB3" w:rsidP="00B42A7F">
      <w:pPr>
        <w:ind w:left="2160" w:hanging="2160"/>
        <w:rPr>
          <w:rFonts w:ascii="Arial" w:hAnsi="Arial" w:cs="Arial"/>
          <w:color w:val="000000" w:themeColor="text1"/>
        </w:rPr>
      </w:pPr>
      <w:r w:rsidRPr="002972E0">
        <w:rPr>
          <w:rFonts w:ascii="Arial" w:hAnsi="Arial" w:cs="Arial"/>
          <w:b/>
          <w:color w:val="000000" w:themeColor="text1"/>
        </w:rPr>
        <w:t>Location</w:t>
      </w:r>
      <w:r>
        <w:rPr>
          <w:rFonts w:ascii="Arial" w:hAnsi="Arial" w:cs="Arial"/>
          <w:color w:val="000000" w:themeColor="text1"/>
        </w:rPr>
        <w:t>:</w:t>
      </w:r>
      <w:r>
        <w:rPr>
          <w:rFonts w:ascii="Arial" w:hAnsi="Arial" w:cs="Arial"/>
          <w:color w:val="000000" w:themeColor="text1"/>
        </w:rPr>
        <w:tab/>
        <w:t>Western Isles (based in one of our four offices</w:t>
      </w:r>
      <w:r w:rsidR="00B04564">
        <w:rPr>
          <w:rFonts w:ascii="Arial" w:hAnsi="Arial" w:cs="Arial"/>
          <w:color w:val="000000" w:themeColor="text1"/>
        </w:rPr>
        <w:t>)</w:t>
      </w:r>
    </w:p>
    <w:p w14:paraId="3B6808C6" w14:textId="77777777" w:rsidR="00A57BB3" w:rsidRPr="002972E0" w:rsidRDefault="00A57BB3" w:rsidP="00A57BB3">
      <w:pPr>
        <w:rPr>
          <w:rFonts w:ascii="Arial" w:hAnsi="Arial" w:cs="Arial"/>
          <w:b/>
          <w:color w:val="000000" w:themeColor="text1"/>
        </w:rPr>
      </w:pPr>
    </w:p>
    <w:p w14:paraId="21255FD6" w14:textId="42D98578" w:rsidR="00A57BB3" w:rsidRDefault="00A57BB3" w:rsidP="00A57BB3">
      <w:pPr>
        <w:rPr>
          <w:rFonts w:ascii="Arial" w:hAnsi="Arial" w:cs="Arial"/>
          <w:color w:val="000000" w:themeColor="text1"/>
        </w:rPr>
      </w:pPr>
      <w:r w:rsidRPr="002972E0">
        <w:rPr>
          <w:rFonts w:ascii="Arial" w:hAnsi="Arial" w:cs="Arial"/>
          <w:b/>
          <w:color w:val="000000" w:themeColor="text1"/>
        </w:rPr>
        <w:t>Type of contract:</w:t>
      </w:r>
      <w:r>
        <w:rPr>
          <w:rFonts w:ascii="Arial" w:hAnsi="Arial" w:cs="Arial"/>
          <w:b/>
          <w:color w:val="000000" w:themeColor="text1"/>
        </w:rPr>
        <w:tab/>
      </w:r>
      <w:r w:rsidR="0078023F">
        <w:rPr>
          <w:rFonts w:ascii="Arial" w:hAnsi="Arial" w:cs="Arial"/>
          <w:color w:val="000000" w:themeColor="text1"/>
        </w:rPr>
        <w:t xml:space="preserve">Fixed term until </w:t>
      </w:r>
      <w:r w:rsidR="004C77DE">
        <w:rPr>
          <w:rFonts w:ascii="Arial" w:hAnsi="Arial" w:cs="Arial"/>
          <w:color w:val="000000" w:themeColor="text1"/>
        </w:rPr>
        <w:t>31</w:t>
      </w:r>
      <w:r w:rsidR="0078023F">
        <w:rPr>
          <w:rFonts w:ascii="Arial" w:hAnsi="Arial" w:cs="Arial"/>
          <w:color w:val="000000" w:themeColor="text1"/>
        </w:rPr>
        <w:t xml:space="preserve"> </w:t>
      </w:r>
      <w:r w:rsidR="00FE041C">
        <w:rPr>
          <w:rFonts w:ascii="Arial" w:hAnsi="Arial" w:cs="Arial"/>
          <w:color w:val="000000" w:themeColor="text1"/>
        </w:rPr>
        <w:t>March</w:t>
      </w:r>
      <w:r w:rsidR="004C77DE">
        <w:rPr>
          <w:rFonts w:ascii="Arial" w:hAnsi="Arial" w:cs="Arial"/>
          <w:color w:val="000000" w:themeColor="text1"/>
        </w:rPr>
        <w:t xml:space="preserve"> 2026</w:t>
      </w:r>
    </w:p>
    <w:p w14:paraId="54FA0DC5" w14:textId="77777777" w:rsidR="00214AA5" w:rsidRDefault="00214AA5" w:rsidP="00A57BB3">
      <w:pPr>
        <w:rPr>
          <w:rFonts w:ascii="Arial" w:hAnsi="Arial" w:cs="Arial"/>
          <w:color w:val="000000" w:themeColor="text1"/>
        </w:rPr>
      </w:pPr>
    </w:p>
    <w:p w14:paraId="49BEE881" w14:textId="34C2BF3E" w:rsidR="00214AA5" w:rsidRPr="00214AA5" w:rsidRDefault="00214AA5" w:rsidP="00A57BB3">
      <w:pPr>
        <w:rPr>
          <w:rFonts w:ascii="Arial" w:hAnsi="Arial" w:cs="Arial"/>
          <w:color w:val="000000" w:themeColor="text1"/>
        </w:rPr>
      </w:pPr>
      <w:r w:rsidRPr="002972E0">
        <w:rPr>
          <w:rFonts w:ascii="Arial" w:hAnsi="Arial" w:cs="Arial"/>
          <w:b/>
          <w:color w:val="000000" w:themeColor="text1"/>
        </w:rPr>
        <w:t>Salary:</w:t>
      </w:r>
      <w:r>
        <w:rPr>
          <w:rFonts w:ascii="Arial" w:hAnsi="Arial" w:cs="Arial"/>
          <w:b/>
          <w:color w:val="000000" w:themeColor="text1"/>
        </w:rPr>
        <w:tab/>
      </w:r>
      <w:r>
        <w:rPr>
          <w:rFonts w:ascii="Arial" w:hAnsi="Arial" w:cs="Arial"/>
          <w:b/>
          <w:color w:val="000000" w:themeColor="text1"/>
        </w:rPr>
        <w:tab/>
      </w:r>
      <w:r w:rsidR="00B04564" w:rsidRPr="00B04564">
        <w:rPr>
          <w:rFonts w:ascii="Arial" w:hAnsi="Arial" w:cs="Arial"/>
          <w:color w:val="000000" w:themeColor="text1"/>
        </w:rPr>
        <w:t xml:space="preserve">£24,370 (pro-rata) per annum + £2,859 (pro-rata) Island </w:t>
      </w:r>
      <w:r w:rsidR="00B04564" w:rsidRPr="00B04564">
        <w:rPr>
          <w:rFonts w:ascii="Arial" w:hAnsi="Arial" w:cs="Arial"/>
          <w:color w:val="000000" w:themeColor="text1"/>
        </w:rPr>
        <w:tab/>
      </w:r>
      <w:r w:rsidR="00B04564" w:rsidRPr="00B04564">
        <w:rPr>
          <w:rFonts w:ascii="Arial" w:hAnsi="Arial" w:cs="Arial"/>
          <w:color w:val="000000" w:themeColor="text1"/>
        </w:rPr>
        <w:tab/>
      </w:r>
      <w:r w:rsidR="00B04564" w:rsidRPr="00B04564">
        <w:rPr>
          <w:rFonts w:ascii="Arial" w:hAnsi="Arial" w:cs="Arial"/>
          <w:color w:val="000000" w:themeColor="text1"/>
        </w:rPr>
        <w:tab/>
      </w:r>
      <w:r w:rsidR="00B04564">
        <w:rPr>
          <w:rFonts w:ascii="Arial" w:hAnsi="Arial" w:cs="Arial"/>
          <w:color w:val="000000" w:themeColor="text1"/>
        </w:rPr>
        <w:tab/>
      </w:r>
      <w:r w:rsidR="00B04564" w:rsidRPr="00B04564">
        <w:rPr>
          <w:rFonts w:ascii="Arial" w:hAnsi="Arial" w:cs="Arial"/>
          <w:color w:val="000000" w:themeColor="text1"/>
        </w:rPr>
        <w:t>Allowance</w:t>
      </w:r>
    </w:p>
    <w:p w14:paraId="099702BD" w14:textId="77777777" w:rsidR="00A57BB3" w:rsidRDefault="00A57BB3" w:rsidP="00A57BB3">
      <w:pPr>
        <w:rPr>
          <w:rFonts w:ascii="Arial" w:hAnsi="Arial" w:cs="Arial"/>
          <w:b/>
          <w:color w:val="000000" w:themeColor="text1"/>
        </w:rPr>
      </w:pPr>
    </w:p>
    <w:p w14:paraId="0150B4E7" w14:textId="77777777" w:rsidR="00A57BB3" w:rsidRPr="002972E0" w:rsidRDefault="00A57BB3" w:rsidP="00A57BB3">
      <w:pPr>
        <w:rPr>
          <w:rFonts w:ascii="Arial" w:hAnsi="Arial" w:cs="Arial"/>
          <w:b/>
          <w:color w:val="000000" w:themeColor="text1"/>
        </w:rPr>
      </w:pPr>
      <w:r>
        <w:rPr>
          <w:rFonts w:ascii="Arial" w:hAnsi="Arial" w:cs="Arial"/>
          <w:b/>
          <w:color w:val="000000" w:themeColor="text1"/>
        </w:rPr>
        <w:t>Pension:</w:t>
      </w:r>
      <w:r>
        <w:rPr>
          <w:rFonts w:ascii="Arial" w:hAnsi="Arial" w:cs="Arial"/>
          <w:b/>
          <w:color w:val="000000" w:themeColor="text1"/>
        </w:rPr>
        <w:tab/>
      </w:r>
      <w:r>
        <w:rPr>
          <w:rFonts w:ascii="Arial" w:hAnsi="Arial" w:cs="Arial"/>
          <w:b/>
          <w:color w:val="000000" w:themeColor="text1"/>
        </w:rPr>
        <w:tab/>
      </w:r>
      <w:r w:rsidRPr="002972E0">
        <w:rPr>
          <w:rFonts w:ascii="Arial" w:hAnsi="Arial" w:cs="Arial"/>
          <w:color w:val="000000" w:themeColor="text1"/>
        </w:rPr>
        <w:t>6% employer pension contribution</w:t>
      </w:r>
    </w:p>
    <w:p w14:paraId="1038A3CA" w14:textId="77777777" w:rsidR="00A57BB3" w:rsidRPr="005870CD" w:rsidRDefault="00A57BB3" w:rsidP="00A57BB3">
      <w:pPr>
        <w:rPr>
          <w:rFonts w:ascii="Arial" w:hAnsi="Arial" w:cs="Arial"/>
          <w:b/>
          <w:color w:val="000000" w:themeColor="text1"/>
        </w:rPr>
      </w:pPr>
      <w:r w:rsidRPr="005870CD">
        <w:rPr>
          <w:rFonts w:ascii="Arial" w:hAnsi="Arial" w:cs="Arial"/>
          <w:b/>
          <w:color w:val="000000" w:themeColor="text1"/>
        </w:rPr>
        <w:tab/>
      </w:r>
      <w:r w:rsidRPr="005870CD">
        <w:rPr>
          <w:rFonts w:ascii="Arial" w:hAnsi="Arial" w:cs="Arial"/>
          <w:b/>
          <w:color w:val="000000" w:themeColor="text1"/>
        </w:rPr>
        <w:tab/>
      </w:r>
    </w:p>
    <w:p w14:paraId="67F033C1" w14:textId="09F3DB12" w:rsidR="00A57BB3" w:rsidRPr="00A318CE" w:rsidRDefault="00A57BB3" w:rsidP="00A57BB3">
      <w:pPr>
        <w:rPr>
          <w:rFonts w:ascii="Arial" w:hAnsi="Arial" w:cs="Arial"/>
          <w:color w:val="000000" w:themeColor="text1"/>
        </w:rPr>
      </w:pPr>
      <w:r w:rsidRPr="005870CD">
        <w:rPr>
          <w:rFonts w:ascii="Arial" w:hAnsi="Arial" w:cs="Arial"/>
          <w:b/>
          <w:color w:val="000000" w:themeColor="text1"/>
        </w:rPr>
        <w:t>Responsible to:</w:t>
      </w:r>
      <w:r w:rsidRPr="00A318CE">
        <w:rPr>
          <w:rFonts w:ascii="Arial" w:hAnsi="Arial" w:cs="Arial"/>
          <w:color w:val="000000" w:themeColor="text1"/>
        </w:rPr>
        <w:t xml:space="preserve"> </w:t>
      </w:r>
      <w:r w:rsidRPr="00A318CE">
        <w:rPr>
          <w:rFonts w:ascii="Arial" w:hAnsi="Arial" w:cs="Arial"/>
          <w:color w:val="000000" w:themeColor="text1"/>
        </w:rPr>
        <w:tab/>
      </w:r>
      <w:r w:rsidR="00FE041C">
        <w:rPr>
          <w:rFonts w:ascii="Arial" w:hAnsi="Arial" w:cs="Arial"/>
          <w:color w:val="000000" w:themeColor="text1"/>
        </w:rPr>
        <w:t>Service Co</w:t>
      </w:r>
      <w:r w:rsidR="00B04564">
        <w:rPr>
          <w:rFonts w:ascii="Arial" w:hAnsi="Arial" w:cs="Arial"/>
          <w:color w:val="000000" w:themeColor="text1"/>
        </w:rPr>
        <w:t>o</w:t>
      </w:r>
      <w:r w:rsidR="00FE041C">
        <w:rPr>
          <w:rFonts w:ascii="Arial" w:hAnsi="Arial" w:cs="Arial"/>
          <w:color w:val="000000" w:themeColor="text1"/>
        </w:rPr>
        <w:t>rdinator</w:t>
      </w:r>
    </w:p>
    <w:p w14:paraId="04FE6160" w14:textId="77777777" w:rsidR="00A57BB3" w:rsidRDefault="00A57BB3" w:rsidP="00A57BB3">
      <w:pPr>
        <w:rPr>
          <w:rFonts w:ascii="Arial" w:hAnsi="Arial" w:cs="Arial"/>
          <w:color w:val="000000" w:themeColor="text1"/>
        </w:rPr>
      </w:pPr>
    </w:p>
    <w:p w14:paraId="2DEA4B09" w14:textId="2112662C" w:rsidR="00A57BB3" w:rsidRDefault="00A57BB3" w:rsidP="00A57BB3">
      <w:pPr>
        <w:pBdr>
          <w:bottom w:val="single" w:sz="6" w:space="1" w:color="auto"/>
        </w:pBdr>
        <w:rPr>
          <w:rFonts w:ascii="Arial" w:hAnsi="Arial" w:cs="Arial"/>
          <w:color w:val="000000" w:themeColor="text1"/>
        </w:rPr>
      </w:pPr>
      <w:r w:rsidRPr="00B156CD">
        <w:rPr>
          <w:rFonts w:ascii="Arial" w:hAnsi="Arial" w:cs="Arial"/>
          <w:color w:val="000000" w:themeColor="text1"/>
        </w:rPr>
        <w:t xml:space="preserve">The </w:t>
      </w:r>
      <w:r w:rsidR="00B04564">
        <w:rPr>
          <w:rFonts w:ascii="Arial" w:hAnsi="Arial" w:cs="Arial"/>
          <w:color w:val="000000" w:themeColor="text1"/>
        </w:rPr>
        <w:t xml:space="preserve">Administrator </w:t>
      </w:r>
      <w:r w:rsidRPr="00B156CD">
        <w:rPr>
          <w:rFonts w:ascii="Arial" w:hAnsi="Arial" w:cs="Arial"/>
          <w:color w:val="000000" w:themeColor="text1"/>
        </w:rPr>
        <w:t>will</w:t>
      </w:r>
      <w:r w:rsidR="00106455">
        <w:rPr>
          <w:rFonts w:ascii="Arial" w:hAnsi="Arial" w:cs="Arial"/>
          <w:color w:val="000000" w:themeColor="text1"/>
        </w:rPr>
        <w:t xml:space="preserve"> be the lead </w:t>
      </w:r>
      <w:r w:rsidR="00B04564">
        <w:rPr>
          <w:rFonts w:ascii="Arial" w:hAnsi="Arial" w:cs="Arial"/>
          <w:color w:val="000000" w:themeColor="text1"/>
        </w:rPr>
        <w:t>our Food Insecurity Project.</w:t>
      </w:r>
      <w:r>
        <w:rPr>
          <w:rFonts w:ascii="Arial" w:hAnsi="Arial" w:cs="Arial"/>
          <w:color w:val="000000" w:themeColor="text1"/>
        </w:rPr>
        <w:t xml:space="preserve"> </w:t>
      </w:r>
    </w:p>
    <w:p w14:paraId="501A055B" w14:textId="77777777" w:rsidR="00B04564" w:rsidRPr="00B04564" w:rsidRDefault="00B04564" w:rsidP="00B04564">
      <w:pPr>
        <w:pBdr>
          <w:bottom w:val="single" w:sz="6" w:space="1" w:color="auto"/>
        </w:pBdr>
        <w:rPr>
          <w:rFonts w:ascii="Arial" w:hAnsi="Arial" w:cs="Arial"/>
          <w:color w:val="000000" w:themeColor="text1"/>
        </w:rPr>
      </w:pPr>
    </w:p>
    <w:p w14:paraId="114C5398" w14:textId="6BE3C695" w:rsidR="00B04564" w:rsidRPr="00B04564" w:rsidRDefault="00B04564" w:rsidP="00B04564">
      <w:pPr>
        <w:pBdr>
          <w:bottom w:val="single" w:sz="6" w:space="1" w:color="auto"/>
        </w:pBdr>
        <w:rPr>
          <w:rFonts w:ascii="Arial" w:hAnsi="Arial" w:cs="Arial"/>
          <w:color w:val="000000" w:themeColor="text1"/>
        </w:rPr>
      </w:pPr>
      <w:r w:rsidRPr="00B04564">
        <w:rPr>
          <w:rFonts w:ascii="Arial" w:hAnsi="Arial" w:cs="Arial"/>
          <w:color w:val="000000" w:themeColor="text1"/>
        </w:rPr>
        <w:t xml:space="preserve">Working to high standards, the </w:t>
      </w:r>
      <w:r>
        <w:rPr>
          <w:rFonts w:ascii="Arial" w:hAnsi="Arial" w:cs="Arial"/>
          <w:color w:val="000000" w:themeColor="text1"/>
        </w:rPr>
        <w:t>administrator</w:t>
      </w:r>
      <w:r w:rsidRPr="00B04564">
        <w:rPr>
          <w:rFonts w:ascii="Arial" w:hAnsi="Arial" w:cs="Arial"/>
          <w:color w:val="000000" w:themeColor="text1"/>
        </w:rPr>
        <w:t xml:space="preserve"> will be a self-motivated, enthusiastic team member with excellent interpersonal skills that will play a key role in the delivery of food vouchers to individuals in our community. </w:t>
      </w:r>
    </w:p>
    <w:p w14:paraId="382FB866" w14:textId="77777777" w:rsidR="00B04564" w:rsidRPr="00B04564" w:rsidRDefault="00B04564" w:rsidP="00B04564">
      <w:pPr>
        <w:pBdr>
          <w:bottom w:val="single" w:sz="6" w:space="1" w:color="auto"/>
        </w:pBdr>
        <w:rPr>
          <w:rFonts w:ascii="Arial" w:hAnsi="Arial" w:cs="Arial"/>
          <w:color w:val="000000" w:themeColor="text1"/>
        </w:rPr>
      </w:pPr>
    </w:p>
    <w:p w14:paraId="19C1F427" w14:textId="77777777" w:rsidR="00B04564" w:rsidRPr="00B04564" w:rsidRDefault="00B04564" w:rsidP="00B04564">
      <w:pPr>
        <w:pBdr>
          <w:bottom w:val="single" w:sz="6" w:space="1" w:color="auto"/>
        </w:pBdr>
        <w:rPr>
          <w:rFonts w:ascii="Arial" w:hAnsi="Arial" w:cs="Arial"/>
          <w:color w:val="000000" w:themeColor="text1"/>
        </w:rPr>
      </w:pPr>
      <w:r w:rsidRPr="00B04564">
        <w:rPr>
          <w:rFonts w:ascii="Arial" w:hAnsi="Arial" w:cs="Arial"/>
          <w:color w:val="000000" w:themeColor="text1"/>
        </w:rPr>
        <w:t xml:space="preserve">A high standard of data recording and excellent attention to detail is required to ensure accurate reporting to satisfy funder requirements. </w:t>
      </w:r>
    </w:p>
    <w:p w14:paraId="40C04081" w14:textId="77777777" w:rsidR="00B04564" w:rsidRPr="00B04564" w:rsidRDefault="00B04564" w:rsidP="00B04564">
      <w:pPr>
        <w:pBdr>
          <w:bottom w:val="single" w:sz="6" w:space="1" w:color="auto"/>
        </w:pBdr>
        <w:rPr>
          <w:rFonts w:ascii="Arial" w:hAnsi="Arial" w:cs="Arial"/>
          <w:color w:val="000000" w:themeColor="text1"/>
        </w:rPr>
      </w:pPr>
    </w:p>
    <w:p w14:paraId="2A776184" w14:textId="77777777" w:rsidR="00B04564" w:rsidRPr="00B04564" w:rsidRDefault="00B04564" w:rsidP="00B04564">
      <w:pPr>
        <w:pBdr>
          <w:bottom w:val="single" w:sz="6" w:space="1" w:color="auto"/>
        </w:pBdr>
        <w:rPr>
          <w:rFonts w:ascii="Arial" w:hAnsi="Arial" w:cs="Arial"/>
          <w:color w:val="000000" w:themeColor="text1"/>
        </w:rPr>
      </w:pPr>
      <w:r w:rsidRPr="00B04564">
        <w:rPr>
          <w:rFonts w:ascii="Arial" w:hAnsi="Arial" w:cs="Arial"/>
          <w:color w:val="000000" w:themeColor="text1"/>
        </w:rPr>
        <w:t xml:space="preserve">Good organisational skills in dealing with members of the public and partner agencies, along with commitment to confidentiality and discretion. </w:t>
      </w:r>
    </w:p>
    <w:p w14:paraId="40E4D7D3" w14:textId="77777777" w:rsidR="00B04564" w:rsidRPr="00B04564" w:rsidRDefault="00B04564" w:rsidP="00B04564">
      <w:pPr>
        <w:pBdr>
          <w:bottom w:val="single" w:sz="6" w:space="1" w:color="auto"/>
        </w:pBdr>
        <w:rPr>
          <w:rFonts w:ascii="Arial" w:hAnsi="Arial" w:cs="Arial"/>
          <w:color w:val="000000" w:themeColor="text1"/>
        </w:rPr>
      </w:pPr>
    </w:p>
    <w:p w14:paraId="26388F72" w14:textId="77777777" w:rsidR="00B04564" w:rsidRPr="00B04564" w:rsidRDefault="00B04564" w:rsidP="00B04564">
      <w:pPr>
        <w:pBdr>
          <w:bottom w:val="single" w:sz="6" w:space="1" w:color="auto"/>
        </w:pBdr>
        <w:rPr>
          <w:rFonts w:ascii="Arial" w:hAnsi="Arial" w:cs="Arial"/>
          <w:color w:val="000000" w:themeColor="text1"/>
        </w:rPr>
      </w:pPr>
      <w:r w:rsidRPr="00B04564">
        <w:rPr>
          <w:rFonts w:ascii="Arial" w:hAnsi="Arial" w:cs="Arial"/>
          <w:color w:val="000000" w:themeColor="text1"/>
        </w:rPr>
        <w:t xml:space="preserve">Applicant is required to be confident and competent in IT software and have relevant skills. </w:t>
      </w:r>
    </w:p>
    <w:p w14:paraId="62E3E16D" w14:textId="77777777" w:rsidR="00B04564" w:rsidRPr="00B04564" w:rsidRDefault="00B04564" w:rsidP="00B04564">
      <w:pPr>
        <w:pBdr>
          <w:bottom w:val="single" w:sz="6" w:space="1" w:color="auto"/>
        </w:pBdr>
        <w:rPr>
          <w:rFonts w:ascii="Arial" w:hAnsi="Arial" w:cs="Arial"/>
          <w:color w:val="000000" w:themeColor="text1"/>
        </w:rPr>
      </w:pPr>
    </w:p>
    <w:p w14:paraId="4780EC17" w14:textId="5B4C0AB5" w:rsidR="00B04564" w:rsidRDefault="00B04564" w:rsidP="00B04564">
      <w:pPr>
        <w:pBdr>
          <w:bottom w:val="single" w:sz="6" w:space="1" w:color="auto"/>
        </w:pBdr>
        <w:rPr>
          <w:rFonts w:ascii="Arial" w:hAnsi="Arial" w:cs="Arial"/>
          <w:color w:val="000000" w:themeColor="text1"/>
        </w:rPr>
      </w:pPr>
      <w:r w:rsidRPr="00B04564">
        <w:rPr>
          <w:rFonts w:ascii="Arial" w:hAnsi="Arial" w:cs="Arial"/>
          <w:color w:val="000000" w:themeColor="text1"/>
        </w:rPr>
        <w:t>Demonstrating a commitment to the aims, principles and ethos of the CAB service, the individual will be supported to make a meaningful difference to our community.</w:t>
      </w:r>
    </w:p>
    <w:p w14:paraId="104D63BA" w14:textId="77777777" w:rsidR="00A57BB3" w:rsidRPr="002308B9" w:rsidRDefault="00A57BB3" w:rsidP="00A57BB3">
      <w:pPr>
        <w:pBdr>
          <w:bottom w:val="single" w:sz="6" w:space="1" w:color="auto"/>
        </w:pBdr>
        <w:rPr>
          <w:rFonts w:ascii="Arial" w:hAnsi="Arial" w:cs="Arial"/>
          <w:color w:val="000000" w:themeColor="text1"/>
        </w:rPr>
      </w:pPr>
    </w:p>
    <w:p w14:paraId="115634B7" w14:textId="77777777" w:rsidR="00A57BB3" w:rsidRPr="007159FD" w:rsidRDefault="00A57BB3" w:rsidP="007159FD">
      <w:pPr>
        <w:rPr>
          <w:rFonts w:ascii="Arial" w:hAnsi="Arial" w:cs="Arial"/>
          <w:color w:val="000000" w:themeColor="text1"/>
        </w:rPr>
      </w:pPr>
    </w:p>
    <w:p w14:paraId="3330FAE4" w14:textId="77777777" w:rsidR="00A57BB3" w:rsidRDefault="00A57BB3" w:rsidP="00A57BB3">
      <w:pPr>
        <w:pStyle w:val="Heading4"/>
        <w:spacing w:line="276" w:lineRule="auto"/>
        <w:rPr>
          <w:rFonts w:ascii="Arial" w:hAnsi="Arial" w:cs="Arial"/>
          <w:b/>
          <w:i w:val="0"/>
          <w:color w:val="000000" w:themeColor="text1"/>
        </w:rPr>
      </w:pPr>
      <w:r w:rsidRPr="00064AAE">
        <w:rPr>
          <w:rFonts w:ascii="Arial" w:hAnsi="Arial" w:cs="Arial"/>
          <w:b/>
          <w:i w:val="0"/>
          <w:color w:val="000000" w:themeColor="text1"/>
        </w:rPr>
        <w:t>General Responsibilities</w:t>
      </w:r>
    </w:p>
    <w:p w14:paraId="732F9914" w14:textId="6E560048" w:rsidR="007159FD" w:rsidRDefault="007159FD" w:rsidP="007159FD">
      <w:pPr>
        <w:pStyle w:val="ListParagraph"/>
        <w:numPr>
          <w:ilvl w:val="0"/>
          <w:numId w:val="15"/>
        </w:numPr>
        <w:rPr>
          <w:rFonts w:ascii="Arial" w:hAnsi="Arial" w:cs="Arial"/>
          <w:sz w:val="24"/>
        </w:rPr>
      </w:pPr>
      <w:r w:rsidRPr="007159FD">
        <w:rPr>
          <w:rFonts w:ascii="Arial" w:hAnsi="Arial" w:cs="Arial"/>
          <w:sz w:val="24"/>
        </w:rPr>
        <w:t>The full administration of the project</w:t>
      </w:r>
    </w:p>
    <w:p w14:paraId="19B70361" w14:textId="2FE051AB" w:rsidR="007159FD" w:rsidRPr="007159FD" w:rsidRDefault="007159FD" w:rsidP="007159FD">
      <w:pPr>
        <w:pStyle w:val="ListParagraph"/>
        <w:numPr>
          <w:ilvl w:val="0"/>
          <w:numId w:val="15"/>
        </w:numPr>
        <w:rPr>
          <w:rFonts w:ascii="Arial" w:hAnsi="Arial" w:cs="Arial"/>
          <w:sz w:val="24"/>
        </w:rPr>
      </w:pPr>
      <w:r>
        <w:rPr>
          <w:rFonts w:ascii="Arial" w:hAnsi="Arial" w:cs="Arial"/>
          <w:sz w:val="24"/>
        </w:rPr>
        <w:t xml:space="preserve">Issuing of fuel vouchers via online platform </w:t>
      </w:r>
    </w:p>
    <w:p w14:paraId="506D18C5" w14:textId="551E56E0" w:rsidR="007159FD" w:rsidRDefault="007159FD" w:rsidP="007159FD">
      <w:pPr>
        <w:pStyle w:val="ListParagraph"/>
        <w:numPr>
          <w:ilvl w:val="0"/>
          <w:numId w:val="15"/>
        </w:numPr>
        <w:rPr>
          <w:rFonts w:ascii="Arial" w:hAnsi="Arial" w:cs="Arial"/>
          <w:sz w:val="24"/>
        </w:rPr>
      </w:pPr>
      <w:r>
        <w:rPr>
          <w:rFonts w:ascii="Arial" w:hAnsi="Arial" w:cs="Arial"/>
          <w:sz w:val="24"/>
        </w:rPr>
        <w:t>Monitor project mailbox and take appropriate actions</w:t>
      </w:r>
      <w:r w:rsidR="0046004B">
        <w:rPr>
          <w:rFonts w:ascii="Arial" w:hAnsi="Arial" w:cs="Arial"/>
          <w:sz w:val="24"/>
        </w:rPr>
        <w:t xml:space="preserve"> in a timely manner</w:t>
      </w:r>
    </w:p>
    <w:p w14:paraId="1B27E429" w14:textId="7C5162EC" w:rsidR="0046004B" w:rsidRPr="0046004B" w:rsidRDefault="007159FD" w:rsidP="0046004B">
      <w:pPr>
        <w:pStyle w:val="ListParagraph"/>
        <w:numPr>
          <w:ilvl w:val="0"/>
          <w:numId w:val="15"/>
        </w:numPr>
        <w:rPr>
          <w:rFonts w:ascii="Arial" w:hAnsi="Arial" w:cs="Arial"/>
          <w:sz w:val="24"/>
        </w:rPr>
      </w:pPr>
      <w:r>
        <w:rPr>
          <w:rFonts w:ascii="Arial" w:hAnsi="Arial" w:cs="Arial"/>
          <w:sz w:val="24"/>
        </w:rPr>
        <w:t>M</w:t>
      </w:r>
      <w:r w:rsidRPr="007159FD">
        <w:rPr>
          <w:rFonts w:ascii="Arial" w:hAnsi="Arial" w:cs="Arial"/>
          <w:sz w:val="24"/>
        </w:rPr>
        <w:t xml:space="preserve">ain point of contact for </w:t>
      </w:r>
      <w:r w:rsidR="0046004B">
        <w:rPr>
          <w:rFonts w:ascii="Arial" w:hAnsi="Arial" w:cs="Arial"/>
          <w:sz w:val="24"/>
        </w:rPr>
        <w:t>internal and external parties</w:t>
      </w:r>
      <w:r w:rsidRPr="007159FD">
        <w:rPr>
          <w:rFonts w:ascii="Arial" w:hAnsi="Arial" w:cs="Arial"/>
          <w:sz w:val="24"/>
        </w:rPr>
        <w:t xml:space="preserve"> referring into the project</w:t>
      </w:r>
      <w:r w:rsidR="0046004B" w:rsidRPr="0046004B">
        <w:t xml:space="preserve"> </w:t>
      </w:r>
    </w:p>
    <w:p w14:paraId="19555771" w14:textId="6125F50B" w:rsidR="007159FD" w:rsidRPr="007159FD" w:rsidRDefault="007159FD" w:rsidP="007159FD">
      <w:pPr>
        <w:pStyle w:val="ListParagraph"/>
        <w:numPr>
          <w:ilvl w:val="0"/>
          <w:numId w:val="15"/>
        </w:numPr>
        <w:rPr>
          <w:rFonts w:ascii="Arial" w:hAnsi="Arial" w:cs="Arial"/>
          <w:sz w:val="24"/>
        </w:rPr>
      </w:pPr>
      <w:r>
        <w:rPr>
          <w:rFonts w:ascii="Arial" w:hAnsi="Arial" w:cs="Arial"/>
          <w:sz w:val="24"/>
        </w:rPr>
        <w:t>Maintaining accurate</w:t>
      </w:r>
      <w:r w:rsidRPr="007159FD">
        <w:rPr>
          <w:rFonts w:ascii="Arial" w:hAnsi="Arial" w:cs="Arial"/>
          <w:sz w:val="24"/>
        </w:rPr>
        <w:t xml:space="preserve"> </w:t>
      </w:r>
      <w:r w:rsidR="0046004B">
        <w:rPr>
          <w:rFonts w:ascii="Arial" w:hAnsi="Arial" w:cs="Arial"/>
          <w:sz w:val="24"/>
        </w:rPr>
        <w:t xml:space="preserve">and up to date </w:t>
      </w:r>
      <w:r w:rsidRPr="007159FD">
        <w:rPr>
          <w:rFonts w:ascii="Arial" w:hAnsi="Arial" w:cs="Arial"/>
          <w:sz w:val="24"/>
        </w:rPr>
        <w:t>records</w:t>
      </w:r>
      <w:r>
        <w:rPr>
          <w:rFonts w:ascii="Arial" w:hAnsi="Arial" w:cs="Arial"/>
          <w:sz w:val="24"/>
        </w:rPr>
        <w:t>, including recording on excel spreadsheet</w:t>
      </w:r>
    </w:p>
    <w:p w14:paraId="7A08520E" w14:textId="38F28517" w:rsidR="007159FD" w:rsidRPr="007159FD" w:rsidRDefault="0046004B" w:rsidP="007159FD">
      <w:pPr>
        <w:pStyle w:val="ListParagraph"/>
        <w:numPr>
          <w:ilvl w:val="0"/>
          <w:numId w:val="15"/>
        </w:numPr>
        <w:rPr>
          <w:rFonts w:ascii="Arial" w:hAnsi="Arial" w:cs="Arial"/>
          <w:sz w:val="24"/>
        </w:rPr>
      </w:pPr>
      <w:r>
        <w:rPr>
          <w:rFonts w:ascii="Arial" w:hAnsi="Arial" w:cs="Arial"/>
          <w:sz w:val="24"/>
        </w:rPr>
        <w:t>Ensure timely recording on CASTLE</w:t>
      </w:r>
      <w:r w:rsidR="007159FD" w:rsidRPr="007159FD">
        <w:rPr>
          <w:rFonts w:ascii="Arial" w:hAnsi="Arial" w:cs="Arial"/>
          <w:sz w:val="24"/>
        </w:rPr>
        <w:t xml:space="preserve"> case recording system</w:t>
      </w:r>
    </w:p>
    <w:p w14:paraId="0EBD8106" w14:textId="5CD36298" w:rsidR="007159FD" w:rsidRDefault="00A57BB3" w:rsidP="00A57BB3">
      <w:pPr>
        <w:pStyle w:val="ListParagraph"/>
        <w:numPr>
          <w:ilvl w:val="0"/>
          <w:numId w:val="15"/>
        </w:numPr>
        <w:rPr>
          <w:rFonts w:ascii="Arial" w:hAnsi="Arial" w:cs="Arial"/>
          <w:sz w:val="24"/>
        </w:rPr>
      </w:pPr>
      <w:r>
        <w:rPr>
          <w:rFonts w:ascii="Arial" w:hAnsi="Arial" w:cs="Arial"/>
          <w:sz w:val="24"/>
        </w:rPr>
        <w:t>Refer clients</w:t>
      </w:r>
      <w:r w:rsidRPr="00B156CD">
        <w:rPr>
          <w:rFonts w:ascii="Arial" w:hAnsi="Arial" w:cs="Arial"/>
          <w:sz w:val="24"/>
        </w:rPr>
        <w:t xml:space="preserve"> </w:t>
      </w:r>
      <w:r w:rsidR="007159FD">
        <w:rPr>
          <w:rFonts w:ascii="Arial" w:hAnsi="Arial" w:cs="Arial"/>
          <w:sz w:val="24"/>
        </w:rPr>
        <w:t>onto advisers within the Bureau for further advice and support</w:t>
      </w:r>
      <w:r w:rsidR="0046004B">
        <w:rPr>
          <w:rFonts w:ascii="Arial" w:hAnsi="Arial" w:cs="Arial"/>
          <w:sz w:val="24"/>
        </w:rPr>
        <w:t>, if required</w:t>
      </w:r>
    </w:p>
    <w:p w14:paraId="72F68797" w14:textId="3C1EE99D" w:rsidR="00380183" w:rsidRDefault="00380183" w:rsidP="00A57BB3">
      <w:pPr>
        <w:pStyle w:val="ListParagraph"/>
        <w:numPr>
          <w:ilvl w:val="0"/>
          <w:numId w:val="15"/>
        </w:numPr>
        <w:rPr>
          <w:rFonts w:ascii="Arial" w:hAnsi="Arial" w:cs="Arial"/>
          <w:sz w:val="24"/>
        </w:rPr>
      </w:pPr>
      <w:r>
        <w:rPr>
          <w:rFonts w:ascii="Arial" w:hAnsi="Arial" w:cs="Arial"/>
          <w:sz w:val="24"/>
        </w:rPr>
        <w:t>Liaise with external parties, develop positive working relationships to ensure they are aware of the project and requirements</w:t>
      </w:r>
    </w:p>
    <w:p w14:paraId="51973058" w14:textId="77777777" w:rsidR="0046004B" w:rsidRPr="00380183" w:rsidRDefault="0046004B" w:rsidP="00380183">
      <w:pPr>
        <w:rPr>
          <w:rFonts w:ascii="Arial" w:hAnsi="Arial" w:cs="Arial"/>
        </w:rPr>
      </w:pPr>
    </w:p>
    <w:p w14:paraId="5F33A865" w14:textId="77777777" w:rsidR="00A57BB3" w:rsidRDefault="00A57BB3" w:rsidP="00A57BB3">
      <w:pPr>
        <w:spacing w:line="276" w:lineRule="auto"/>
        <w:rPr>
          <w:rFonts w:ascii="Arial" w:hAnsi="Arial" w:cs="Arial"/>
          <w:b/>
          <w:color w:val="000000" w:themeColor="text1"/>
        </w:rPr>
      </w:pPr>
      <w:r w:rsidRPr="00A318CE">
        <w:rPr>
          <w:rFonts w:ascii="Arial" w:hAnsi="Arial" w:cs="Arial"/>
          <w:b/>
          <w:color w:val="000000" w:themeColor="text1"/>
        </w:rPr>
        <w:t>Administration</w:t>
      </w:r>
    </w:p>
    <w:p w14:paraId="5BD01C22" w14:textId="377EE919" w:rsidR="00A57BB3" w:rsidRPr="002308B9" w:rsidRDefault="00A57BB3" w:rsidP="00A57BB3">
      <w:pPr>
        <w:numPr>
          <w:ilvl w:val="0"/>
          <w:numId w:val="14"/>
        </w:numPr>
        <w:autoSpaceDE w:val="0"/>
        <w:autoSpaceDN w:val="0"/>
        <w:spacing w:line="276" w:lineRule="auto"/>
        <w:rPr>
          <w:rFonts w:ascii="Arial" w:eastAsia="Times New Roman" w:hAnsi="Arial" w:cs="Arial"/>
        </w:rPr>
      </w:pPr>
      <w:r>
        <w:rPr>
          <w:rFonts w:ascii="Arial" w:eastAsia="Times New Roman" w:hAnsi="Arial" w:cs="Arial"/>
        </w:rPr>
        <w:t>U</w:t>
      </w:r>
      <w:r w:rsidRPr="002308B9">
        <w:rPr>
          <w:rFonts w:ascii="Arial" w:eastAsia="Times New Roman" w:hAnsi="Arial" w:cs="Arial"/>
        </w:rPr>
        <w:t>ndertake all administrative tasks as required in relation to record keeping and correspondence</w:t>
      </w:r>
      <w:r w:rsidR="0046004B">
        <w:rPr>
          <w:rFonts w:ascii="Arial" w:eastAsia="Times New Roman" w:hAnsi="Arial" w:cs="Arial"/>
        </w:rPr>
        <w:t xml:space="preserve"> of the project</w:t>
      </w:r>
      <w:r w:rsidRPr="002308B9">
        <w:rPr>
          <w:rFonts w:ascii="Arial" w:eastAsia="Times New Roman" w:hAnsi="Arial" w:cs="Arial"/>
        </w:rPr>
        <w:t>, and to ensure that these are undertaken efficiently and timeously</w:t>
      </w:r>
    </w:p>
    <w:p w14:paraId="59D41E57" w14:textId="77777777" w:rsidR="00A57BB3" w:rsidRPr="00B156CD" w:rsidRDefault="00A57BB3" w:rsidP="00A57BB3">
      <w:pPr>
        <w:pStyle w:val="ListParagraph"/>
        <w:numPr>
          <w:ilvl w:val="0"/>
          <w:numId w:val="14"/>
        </w:numPr>
        <w:rPr>
          <w:rFonts w:ascii="Arial" w:hAnsi="Arial" w:cs="Arial"/>
          <w:color w:val="000000" w:themeColor="text1"/>
          <w:sz w:val="24"/>
        </w:rPr>
      </w:pPr>
      <w:r>
        <w:rPr>
          <w:rFonts w:ascii="Arial" w:eastAsia="Times New Roman" w:hAnsi="Arial" w:cs="Arial"/>
          <w:sz w:val="24"/>
        </w:rPr>
        <w:t>R</w:t>
      </w:r>
      <w:r w:rsidRPr="00B156CD">
        <w:rPr>
          <w:rFonts w:ascii="Arial" w:eastAsia="Times New Roman" w:hAnsi="Arial" w:cs="Arial"/>
          <w:sz w:val="24"/>
        </w:rPr>
        <w:t>ecord, update and maintain information on a case management system for the purpose of continuity of casework, information retrieval, statistical monitoring, and report preparation</w:t>
      </w:r>
    </w:p>
    <w:p w14:paraId="399CCF37" w14:textId="77777777" w:rsidR="00A57BB3" w:rsidRPr="00B156CD" w:rsidRDefault="00A57BB3" w:rsidP="00A57BB3">
      <w:pPr>
        <w:pStyle w:val="ListParagraph"/>
        <w:numPr>
          <w:ilvl w:val="0"/>
          <w:numId w:val="14"/>
        </w:numPr>
        <w:rPr>
          <w:rFonts w:ascii="Arial" w:hAnsi="Arial" w:cs="Arial"/>
          <w:color w:val="000000" w:themeColor="text1"/>
          <w:sz w:val="24"/>
        </w:rPr>
      </w:pPr>
      <w:r>
        <w:rPr>
          <w:rFonts w:ascii="Arial" w:hAnsi="Arial" w:cs="Arial"/>
          <w:color w:val="000000" w:themeColor="text1"/>
          <w:sz w:val="24"/>
        </w:rPr>
        <w:t>E</w:t>
      </w:r>
      <w:r w:rsidRPr="00B156CD">
        <w:rPr>
          <w:rFonts w:ascii="Arial" w:hAnsi="Arial" w:cs="Arial"/>
          <w:color w:val="000000" w:themeColor="text1"/>
          <w:sz w:val="24"/>
        </w:rPr>
        <w:t>nsure that all work meets quality standards and the requirements of the funder</w:t>
      </w:r>
    </w:p>
    <w:p w14:paraId="4FC64221" w14:textId="77777777" w:rsidR="00A57BB3" w:rsidRDefault="00A57BB3" w:rsidP="00A57BB3">
      <w:pPr>
        <w:spacing w:line="276" w:lineRule="auto"/>
        <w:rPr>
          <w:rFonts w:ascii="Arial" w:hAnsi="Arial" w:cs="Arial"/>
          <w:color w:val="000000" w:themeColor="text1"/>
        </w:rPr>
      </w:pPr>
    </w:p>
    <w:p w14:paraId="03E3BAF7" w14:textId="77777777" w:rsidR="00A57BB3" w:rsidRDefault="00A57BB3" w:rsidP="00A57BB3">
      <w:pPr>
        <w:spacing w:line="276" w:lineRule="auto"/>
        <w:rPr>
          <w:rFonts w:ascii="Arial" w:hAnsi="Arial" w:cs="Arial"/>
          <w:b/>
          <w:color w:val="000000" w:themeColor="text1"/>
        </w:rPr>
      </w:pPr>
      <w:r w:rsidRPr="00A318CE">
        <w:rPr>
          <w:rFonts w:ascii="Arial" w:hAnsi="Arial" w:cs="Arial"/>
          <w:b/>
          <w:color w:val="000000" w:themeColor="text1"/>
        </w:rPr>
        <w:t>Other duties and responsibilities</w:t>
      </w:r>
    </w:p>
    <w:p w14:paraId="7BB04B56" w14:textId="78AC0F16" w:rsidR="00A57BB3" w:rsidRPr="00C65C93" w:rsidRDefault="00A57BB3" w:rsidP="00A57BB3">
      <w:pPr>
        <w:pStyle w:val="ListParagraph"/>
        <w:numPr>
          <w:ilvl w:val="0"/>
          <w:numId w:val="6"/>
        </w:numPr>
        <w:ind w:left="709" w:hanging="425"/>
        <w:rPr>
          <w:rFonts w:ascii="Arial" w:hAnsi="Arial" w:cs="Arial"/>
          <w:color w:val="000000" w:themeColor="text1"/>
          <w:sz w:val="24"/>
        </w:rPr>
      </w:pPr>
      <w:r w:rsidRPr="00C65C93">
        <w:rPr>
          <w:rFonts w:ascii="Arial" w:hAnsi="Arial" w:cs="Arial"/>
          <w:color w:val="000000" w:themeColor="text1"/>
          <w:sz w:val="24"/>
        </w:rPr>
        <w:t xml:space="preserve">Ensure client confidentiality through the compliance with the bureau legal obligations </w:t>
      </w:r>
      <w:r>
        <w:rPr>
          <w:rFonts w:ascii="Arial" w:hAnsi="Arial" w:cs="Arial"/>
          <w:color w:val="000000" w:themeColor="text1"/>
          <w:sz w:val="24"/>
        </w:rPr>
        <w:t>such as GDPR</w:t>
      </w:r>
    </w:p>
    <w:p w14:paraId="35472046" w14:textId="77777777" w:rsidR="00A57BB3" w:rsidRPr="00A318CE" w:rsidRDefault="00A57BB3" w:rsidP="00A57BB3">
      <w:pPr>
        <w:numPr>
          <w:ilvl w:val="0"/>
          <w:numId w:val="6"/>
        </w:numPr>
        <w:autoSpaceDE w:val="0"/>
        <w:autoSpaceDN w:val="0"/>
        <w:spacing w:line="276" w:lineRule="auto"/>
        <w:ind w:left="709" w:hanging="425"/>
        <w:rPr>
          <w:rFonts w:ascii="Arial" w:hAnsi="Arial" w:cs="Arial"/>
          <w:color w:val="000000" w:themeColor="text1"/>
        </w:rPr>
      </w:pPr>
      <w:r w:rsidRPr="00A318CE">
        <w:rPr>
          <w:rFonts w:ascii="Arial" w:hAnsi="Arial" w:cs="Arial"/>
          <w:color w:val="000000" w:themeColor="text1"/>
        </w:rPr>
        <w:t>Have responsibility to uphold the Aims and Principles of the CAB service and i</w:t>
      </w:r>
      <w:r>
        <w:rPr>
          <w:rFonts w:ascii="Arial" w:hAnsi="Arial" w:cs="Arial"/>
          <w:color w:val="000000" w:themeColor="text1"/>
        </w:rPr>
        <w:t>ts equal opportunities policies</w:t>
      </w:r>
    </w:p>
    <w:p w14:paraId="04ADE4FD" w14:textId="77777777" w:rsidR="00A57BB3" w:rsidRDefault="00A57BB3" w:rsidP="00A57BB3">
      <w:pPr>
        <w:numPr>
          <w:ilvl w:val="0"/>
          <w:numId w:val="6"/>
        </w:numPr>
        <w:autoSpaceDE w:val="0"/>
        <w:autoSpaceDN w:val="0"/>
        <w:spacing w:line="276" w:lineRule="auto"/>
        <w:ind w:left="709" w:hanging="425"/>
        <w:rPr>
          <w:rFonts w:ascii="Arial" w:hAnsi="Arial" w:cs="Arial"/>
          <w:color w:val="000000" w:themeColor="text1"/>
        </w:rPr>
      </w:pPr>
      <w:r w:rsidRPr="00A318CE">
        <w:rPr>
          <w:rFonts w:ascii="Arial" w:hAnsi="Arial" w:cs="Arial"/>
          <w:color w:val="000000" w:themeColor="text1"/>
        </w:rPr>
        <w:t>Abide by health and safety guidelines and share responsibility for own</w:t>
      </w:r>
      <w:r>
        <w:rPr>
          <w:rFonts w:ascii="Arial" w:hAnsi="Arial" w:cs="Arial"/>
          <w:color w:val="000000" w:themeColor="text1"/>
        </w:rPr>
        <w:t xml:space="preserve"> safety and that of colleagues.</w:t>
      </w:r>
    </w:p>
    <w:p w14:paraId="1E36834C" w14:textId="2B33AE22" w:rsidR="00A57BB3" w:rsidRDefault="00A57BB3" w:rsidP="00A57BB3">
      <w:pPr>
        <w:pStyle w:val="Header"/>
        <w:numPr>
          <w:ilvl w:val="0"/>
          <w:numId w:val="6"/>
        </w:numPr>
        <w:spacing w:line="276" w:lineRule="auto"/>
        <w:ind w:left="709" w:hanging="425"/>
        <w:rPr>
          <w:rFonts w:ascii="Arial" w:hAnsi="Arial" w:cs="Arial"/>
          <w:color w:val="000000" w:themeColor="text1"/>
        </w:rPr>
      </w:pPr>
      <w:r w:rsidRPr="00A318CE">
        <w:rPr>
          <w:rFonts w:ascii="Arial" w:hAnsi="Arial" w:cs="Arial"/>
          <w:color w:val="000000" w:themeColor="text1"/>
        </w:rPr>
        <w:t>To carry out any other reasonable tasks as required by</w:t>
      </w:r>
      <w:r>
        <w:rPr>
          <w:rFonts w:ascii="Arial" w:hAnsi="Arial" w:cs="Arial"/>
          <w:color w:val="000000" w:themeColor="text1"/>
        </w:rPr>
        <w:t xml:space="preserve"> the </w:t>
      </w:r>
      <w:r w:rsidR="001D637E">
        <w:rPr>
          <w:rFonts w:ascii="Arial" w:hAnsi="Arial" w:cs="Arial"/>
          <w:color w:val="000000" w:themeColor="text1"/>
        </w:rPr>
        <w:t>Service C</w:t>
      </w:r>
      <w:r w:rsidR="0046004B">
        <w:rPr>
          <w:rFonts w:ascii="Arial" w:hAnsi="Arial" w:cs="Arial"/>
          <w:color w:val="000000" w:themeColor="text1"/>
        </w:rPr>
        <w:t>oo</w:t>
      </w:r>
      <w:r w:rsidR="001D637E">
        <w:rPr>
          <w:rFonts w:ascii="Arial" w:hAnsi="Arial" w:cs="Arial"/>
          <w:color w:val="000000" w:themeColor="text1"/>
        </w:rPr>
        <w:t>rdinator.</w:t>
      </w:r>
    </w:p>
    <w:p w14:paraId="2C57B5BB" w14:textId="77777777" w:rsidR="00A57BB3" w:rsidRDefault="00A57BB3" w:rsidP="00A57BB3">
      <w:pPr>
        <w:pStyle w:val="Header"/>
        <w:rPr>
          <w:rFonts w:ascii="Tahoma" w:hAnsi="Tahoma" w:cs="Tahoma"/>
          <w:color w:val="000000" w:themeColor="text1"/>
          <w:sz w:val="12"/>
        </w:rPr>
      </w:pPr>
    </w:p>
    <w:p w14:paraId="3BE38679" w14:textId="77777777" w:rsidR="00A57BB3" w:rsidRDefault="00A57BB3" w:rsidP="00A57BB3">
      <w:pPr>
        <w:pStyle w:val="Header"/>
        <w:rPr>
          <w:rFonts w:ascii="Tahoma" w:hAnsi="Tahoma" w:cs="Tahoma"/>
          <w:color w:val="000000" w:themeColor="text1"/>
          <w:sz w:val="12"/>
        </w:rPr>
      </w:pPr>
    </w:p>
    <w:p w14:paraId="6DB09D53" w14:textId="77777777" w:rsidR="00F224B3" w:rsidRDefault="00F224B3" w:rsidP="00F224B3">
      <w:pPr>
        <w:autoSpaceDE w:val="0"/>
        <w:autoSpaceDN w:val="0"/>
        <w:rPr>
          <w:rFonts w:ascii="Arial" w:hAnsi="Arial" w:cs="Arial"/>
          <w:b/>
        </w:rPr>
      </w:pPr>
    </w:p>
    <w:p w14:paraId="6E5894E7" w14:textId="77777777" w:rsidR="00911B85" w:rsidRDefault="00911B85" w:rsidP="00F224B3">
      <w:pPr>
        <w:autoSpaceDE w:val="0"/>
        <w:autoSpaceDN w:val="0"/>
        <w:rPr>
          <w:rFonts w:ascii="Arial" w:hAnsi="Arial" w:cs="Arial"/>
          <w:b/>
        </w:rPr>
      </w:pPr>
    </w:p>
    <w:p w14:paraId="7EF30FD7" w14:textId="77777777" w:rsidR="00911B85" w:rsidRDefault="00911B85" w:rsidP="00F224B3">
      <w:pPr>
        <w:autoSpaceDE w:val="0"/>
        <w:autoSpaceDN w:val="0"/>
        <w:rPr>
          <w:rFonts w:ascii="Arial" w:hAnsi="Arial" w:cs="Arial"/>
          <w:b/>
        </w:rPr>
      </w:pPr>
    </w:p>
    <w:p w14:paraId="7ECE7DE4" w14:textId="77777777" w:rsidR="00911B85" w:rsidRDefault="00911B85" w:rsidP="00F224B3">
      <w:pPr>
        <w:autoSpaceDE w:val="0"/>
        <w:autoSpaceDN w:val="0"/>
        <w:rPr>
          <w:rFonts w:ascii="Arial" w:hAnsi="Arial" w:cs="Arial"/>
          <w:b/>
        </w:rPr>
      </w:pPr>
    </w:p>
    <w:p w14:paraId="409CECFF" w14:textId="77777777" w:rsidR="00911B85" w:rsidRDefault="00911B85" w:rsidP="00F224B3">
      <w:pPr>
        <w:autoSpaceDE w:val="0"/>
        <w:autoSpaceDN w:val="0"/>
        <w:rPr>
          <w:rFonts w:ascii="Arial" w:hAnsi="Arial" w:cs="Arial"/>
          <w:b/>
        </w:rPr>
      </w:pPr>
    </w:p>
    <w:p w14:paraId="5216B70C" w14:textId="77777777" w:rsidR="0046004B" w:rsidRDefault="0046004B" w:rsidP="00F224B3">
      <w:pPr>
        <w:autoSpaceDE w:val="0"/>
        <w:autoSpaceDN w:val="0"/>
        <w:rPr>
          <w:rFonts w:ascii="Arial" w:hAnsi="Arial" w:cs="Arial"/>
          <w:b/>
        </w:rPr>
      </w:pPr>
    </w:p>
    <w:p w14:paraId="617C4AD9" w14:textId="77777777" w:rsidR="0046004B" w:rsidRDefault="0046004B" w:rsidP="00F224B3">
      <w:pPr>
        <w:autoSpaceDE w:val="0"/>
        <w:autoSpaceDN w:val="0"/>
        <w:rPr>
          <w:rFonts w:ascii="Arial" w:hAnsi="Arial" w:cs="Arial"/>
          <w:b/>
        </w:rPr>
      </w:pPr>
    </w:p>
    <w:p w14:paraId="3C8578DC" w14:textId="77777777" w:rsidR="0046004B" w:rsidRDefault="0046004B" w:rsidP="00F224B3">
      <w:pPr>
        <w:autoSpaceDE w:val="0"/>
        <w:autoSpaceDN w:val="0"/>
        <w:rPr>
          <w:rFonts w:ascii="Arial" w:hAnsi="Arial" w:cs="Arial"/>
          <w:b/>
        </w:rPr>
      </w:pPr>
    </w:p>
    <w:p w14:paraId="5E2CB007" w14:textId="77777777" w:rsidR="0046004B" w:rsidRDefault="0046004B" w:rsidP="00F224B3">
      <w:pPr>
        <w:autoSpaceDE w:val="0"/>
        <w:autoSpaceDN w:val="0"/>
        <w:rPr>
          <w:rFonts w:ascii="Arial" w:hAnsi="Arial" w:cs="Arial"/>
          <w:b/>
        </w:rPr>
      </w:pPr>
    </w:p>
    <w:p w14:paraId="40B96399" w14:textId="77777777" w:rsidR="0046004B" w:rsidRDefault="0046004B" w:rsidP="00F224B3">
      <w:pPr>
        <w:autoSpaceDE w:val="0"/>
        <w:autoSpaceDN w:val="0"/>
        <w:rPr>
          <w:rFonts w:ascii="Arial" w:hAnsi="Arial" w:cs="Arial"/>
          <w:b/>
        </w:rPr>
      </w:pPr>
    </w:p>
    <w:p w14:paraId="534C06E8" w14:textId="77777777" w:rsidR="0046004B" w:rsidRDefault="0046004B" w:rsidP="00F224B3">
      <w:pPr>
        <w:autoSpaceDE w:val="0"/>
        <w:autoSpaceDN w:val="0"/>
        <w:rPr>
          <w:rFonts w:ascii="Arial" w:hAnsi="Arial" w:cs="Arial"/>
          <w:b/>
        </w:rPr>
      </w:pPr>
    </w:p>
    <w:p w14:paraId="0DDF53B7" w14:textId="77777777" w:rsidR="0046004B" w:rsidRDefault="0046004B" w:rsidP="00F224B3">
      <w:pPr>
        <w:autoSpaceDE w:val="0"/>
        <w:autoSpaceDN w:val="0"/>
        <w:rPr>
          <w:rFonts w:ascii="Arial" w:hAnsi="Arial" w:cs="Arial"/>
          <w:b/>
        </w:rPr>
      </w:pPr>
    </w:p>
    <w:p w14:paraId="1CE18EFE" w14:textId="77777777" w:rsidR="0046004B" w:rsidRDefault="0046004B" w:rsidP="00F224B3">
      <w:pPr>
        <w:autoSpaceDE w:val="0"/>
        <w:autoSpaceDN w:val="0"/>
        <w:rPr>
          <w:rFonts w:ascii="Arial" w:hAnsi="Arial" w:cs="Arial"/>
          <w:b/>
        </w:rPr>
      </w:pPr>
    </w:p>
    <w:p w14:paraId="2B892044" w14:textId="77777777" w:rsidR="0046004B" w:rsidRDefault="0046004B" w:rsidP="00F224B3">
      <w:pPr>
        <w:autoSpaceDE w:val="0"/>
        <w:autoSpaceDN w:val="0"/>
        <w:rPr>
          <w:rFonts w:ascii="Arial" w:hAnsi="Arial" w:cs="Arial"/>
          <w:b/>
        </w:rPr>
      </w:pPr>
    </w:p>
    <w:p w14:paraId="28A56F69" w14:textId="77777777" w:rsidR="0046004B" w:rsidRDefault="0046004B" w:rsidP="00F224B3">
      <w:pPr>
        <w:autoSpaceDE w:val="0"/>
        <w:autoSpaceDN w:val="0"/>
        <w:rPr>
          <w:rFonts w:ascii="Arial" w:hAnsi="Arial" w:cs="Arial"/>
          <w:b/>
        </w:rPr>
      </w:pPr>
    </w:p>
    <w:p w14:paraId="108F9CF7" w14:textId="77777777" w:rsidR="0046004B" w:rsidRDefault="0046004B" w:rsidP="00F224B3">
      <w:pPr>
        <w:autoSpaceDE w:val="0"/>
        <w:autoSpaceDN w:val="0"/>
        <w:rPr>
          <w:rFonts w:ascii="Arial" w:hAnsi="Arial" w:cs="Arial"/>
          <w:b/>
        </w:rPr>
      </w:pPr>
    </w:p>
    <w:p w14:paraId="46EE48ED" w14:textId="77777777" w:rsidR="0046004B" w:rsidRDefault="0046004B" w:rsidP="00F224B3">
      <w:pPr>
        <w:autoSpaceDE w:val="0"/>
        <w:autoSpaceDN w:val="0"/>
        <w:rPr>
          <w:rFonts w:ascii="Arial" w:hAnsi="Arial" w:cs="Arial"/>
          <w:b/>
        </w:rPr>
      </w:pPr>
    </w:p>
    <w:p w14:paraId="0069FBDC" w14:textId="77777777" w:rsidR="0046004B" w:rsidRDefault="0046004B" w:rsidP="00F224B3">
      <w:pPr>
        <w:autoSpaceDE w:val="0"/>
        <w:autoSpaceDN w:val="0"/>
        <w:rPr>
          <w:rFonts w:ascii="Arial" w:hAnsi="Arial" w:cs="Arial"/>
          <w:b/>
        </w:rPr>
      </w:pPr>
    </w:p>
    <w:p w14:paraId="18FC0855" w14:textId="77777777" w:rsidR="0046004B" w:rsidRDefault="0046004B" w:rsidP="00F224B3">
      <w:pPr>
        <w:autoSpaceDE w:val="0"/>
        <w:autoSpaceDN w:val="0"/>
        <w:rPr>
          <w:rFonts w:ascii="Arial" w:hAnsi="Arial" w:cs="Arial"/>
          <w:b/>
        </w:rPr>
      </w:pPr>
    </w:p>
    <w:p w14:paraId="65D8BDA7" w14:textId="77777777" w:rsidR="0046004B" w:rsidRDefault="0046004B" w:rsidP="00F224B3">
      <w:pPr>
        <w:autoSpaceDE w:val="0"/>
        <w:autoSpaceDN w:val="0"/>
        <w:rPr>
          <w:rFonts w:ascii="Arial" w:hAnsi="Arial" w:cs="Arial"/>
          <w:b/>
        </w:rPr>
      </w:pPr>
    </w:p>
    <w:p w14:paraId="19F11730" w14:textId="77777777" w:rsidR="0046004B" w:rsidRDefault="0046004B" w:rsidP="00F224B3">
      <w:pPr>
        <w:autoSpaceDE w:val="0"/>
        <w:autoSpaceDN w:val="0"/>
        <w:rPr>
          <w:rFonts w:ascii="Arial" w:hAnsi="Arial" w:cs="Arial"/>
          <w:b/>
        </w:rPr>
      </w:pPr>
    </w:p>
    <w:p w14:paraId="6BC9B731" w14:textId="77777777" w:rsidR="0046004B" w:rsidRDefault="0046004B" w:rsidP="00F224B3">
      <w:pPr>
        <w:autoSpaceDE w:val="0"/>
        <w:autoSpaceDN w:val="0"/>
        <w:rPr>
          <w:rFonts w:ascii="Arial" w:hAnsi="Arial" w:cs="Arial"/>
          <w:b/>
        </w:rPr>
      </w:pPr>
    </w:p>
    <w:p w14:paraId="0CBD61F5" w14:textId="77777777" w:rsidR="0046004B" w:rsidRDefault="0046004B" w:rsidP="00F224B3">
      <w:pPr>
        <w:autoSpaceDE w:val="0"/>
        <w:autoSpaceDN w:val="0"/>
        <w:rPr>
          <w:rFonts w:ascii="Arial" w:hAnsi="Arial" w:cs="Arial"/>
          <w:b/>
        </w:rPr>
      </w:pPr>
    </w:p>
    <w:p w14:paraId="052DA80E" w14:textId="77777777" w:rsidR="0046004B" w:rsidRDefault="0046004B" w:rsidP="00F224B3">
      <w:pPr>
        <w:autoSpaceDE w:val="0"/>
        <w:autoSpaceDN w:val="0"/>
        <w:rPr>
          <w:rFonts w:ascii="Arial" w:hAnsi="Arial" w:cs="Arial"/>
          <w:b/>
        </w:rPr>
      </w:pPr>
    </w:p>
    <w:p w14:paraId="3DBA205C" w14:textId="77777777" w:rsidR="0046004B" w:rsidRDefault="0046004B" w:rsidP="00F224B3">
      <w:pPr>
        <w:autoSpaceDE w:val="0"/>
        <w:autoSpaceDN w:val="0"/>
        <w:rPr>
          <w:rFonts w:ascii="Arial" w:hAnsi="Arial" w:cs="Arial"/>
          <w:b/>
        </w:rPr>
      </w:pPr>
    </w:p>
    <w:p w14:paraId="30C13E46" w14:textId="68551765" w:rsidR="00CF06DF" w:rsidRPr="00C1725A" w:rsidRDefault="0001547E" w:rsidP="00C1725A">
      <w:pPr>
        <w:jc w:val="both"/>
        <w:rPr>
          <w:rFonts w:ascii="Tahoma" w:hAnsi="Tahoma" w:cs="Tahoma"/>
          <w:sz w:val="22"/>
          <w:szCs w:val="22"/>
        </w:rPr>
      </w:pPr>
      <w:r w:rsidRPr="00BA0857">
        <w:rPr>
          <w:rFonts w:ascii="Tahoma" w:hAnsi="Tahoma" w:cs="Tahoma"/>
          <w:b/>
          <w:color w:val="17365D" w:themeColor="text2" w:themeShade="BF"/>
          <w:sz w:val="32"/>
          <w:szCs w:val="32"/>
        </w:rPr>
        <w:t>Person Specification</w:t>
      </w:r>
    </w:p>
    <w:p w14:paraId="441A0645" w14:textId="6FA0CF01" w:rsidR="00F24D3A" w:rsidRPr="0001547E" w:rsidRDefault="0001547E" w:rsidP="00F224B3">
      <w:pPr>
        <w:jc w:val="center"/>
        <w:rPr>
          <w:rFonts w:ascii="Tahoma" w:hAnsi="Tahoma" w:cs="Tahoma"/>
        </w:rPr>
      </w:pPr>
      <w:r w:rsidRPr="0000084D">
        <w:rPr>
          <w:rFonts w:ascii="Tahoma" w:hAnsi="Tahoma" w:cs="Tahoma"/>
          <w:noProof/>
          <w:sz w:val="32"/>
          <w:szCs w:val="32"/>
          <w:lang w:eastAsia="en-GB"/>
        </w:rPr>
        <w:drawing>
          <wp:anchor distT="0" distB="0" distL="114300" distR="114300" simplePos="0" relativeHeight="251684864" behindDoc="1" locked="0" layoutInCell="1" allowOverlap="1" wp14:anchorId="7D472A86" wp14:editId="2E374400">
            <wp:simplePos x="0" y="0"/>
            <wp:positionH relativeFrom="margin">
              <wp:align>left</wp:align>
            </wp:positionH>
            <wp:positionV relativeFrom="paragraph">
              <wp:posOffset>64995</wp:posOffset>
            </wp:positionV>
            <wp:extent cx="585470" cy="45719"/>
            <wp:effectExtent l="0" t="0" r="0" b="0"/>
            <wp:wrapTight wrapText="bothSides">
              <wp:wrapPolygon edited="0">
                <wp:start x="0" y="0"/>
                <wp:lineTo x="0" y="9127"/>
                <wp:lineTo x="20382" y="9127"/>
                <wp:lineTo x="20382" y="0"/>
                <wp:lineTo x="0" y="0"/>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470" cy="45719"/>
                    </a:xfrm>
                    <a:prstGeom prst="rect">
                      <a:avLst/>
                    </a:prstGeom>
                    <a:noFill/>
                  </pic:spPr>
                </pic:pic>
              </a:graphicData>
            </a:graphic>
            <wp14:sizeRelH relativeFrom="page">
              <wp14:pctWidth>0</wp14:pctWidth>
            </wp14:sizeRelH>
            <wp14:sizeRelV relativeFrom="page">
              <wp14:pctHeight>0</wp14:pctHeight>
            </wp14:sizeRelV>
          </wp:anchor>
        </w:drawing>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7796"/>
      </w:tblGrid>
      <w:tr w:rsidR="00F224B3" w:rsidRPr="00F224B3" w14:paraId="31094668" w14:textId="77777777" w:rsidTr="00911B85">
        <w:tc>
          <w:tcPr>
            <w:tcW w:w="2122" w:type="dxa"/>
            <w:tcBorders>
              <w:top w:val="single" w:sz="4" w:space="0" w:color="auto"/>
              <w:left w:val="single" w:sz="4" w:space="0" w:color="auto"/>
              <w:bottom w:val="single" w:sz="4" w:space="0" w:color="auto"/>
              <w:right w:val="single" w:sz="4" w:space="0" w:color="auto"/>
            </w:tcBorders>
          </w:tcPr>
          <w:p w14:paraId="356F60B4" w14:textId="77777777" w:rsidR="00F224B3" w:rsidRPr="00F224B3" w:rsidRDefault="00F224B3" w:rsidP="00F224B3">
            <w:pPr>
              <w:keepNext/>
              <w:widowControl w:val="0"/>
              <w:autoSpaceDE w:val="0"/>
              <w:autoSpaceDN w:val="0"/>
              <w:spacing w:before="40" w:after="40"/>
              <w:jc w:val="center"/>
              <w:outlineLvl w:val="0"/>
              <w:rPr>
                <w:rFonts w:ascii="Arial" w:eastAsia="Times New Roman" w:hAnsi="Arial" w:cs="Arial"/>
                <w:b/>
                <w:bCs/>
                <w:sz w:val="22"/>
                <w:szCs w:val="22"/>
                <w:lang w:val="en-US"/>
              </w:rPr>
            </w:pPr>
          </w:p>
        </w:tc>
        <w:tc>
          <w:tcPr>
            <w:tcW w:w="7796" w:type="dxa"/>
            <w:tcBorders>
              <w:top w:val="single" w:sz="4" w:space="0" w:color="auto"/>
              <w:left w:val="single" w:sz="4" w:space="0" w:color="auto"/>
              <w:bottom w:val="single" w:sz="4" w:space="0" w:color="auto"/>
              <w:right w:val="single" w:sz="4" w:space="0" w:color="auto"/>
            </w:tcBorders>
          </w:tcPr>
          <w:p w14:paraId="0CDDB8DA" w14:textId="77777777" w:rsidR="00F224B3" w:rsidRPr="00F224B3" w:rsidRDefault="00F224B3" w:rsidP="00F224B3">
            <w:pPr>
              <w:widowControl w:val="0"/>
              <w:autoSpaceDE w:val="0"/>
              <w:autoSpaceDN w:val="0"/>
              <w:spacing w:before="40" w:after="40"/>
              <w:rPr>
                <w:rFonts w:ascii="Arial" w:eastAsia="Times New Roman" w:hAnsi="Arial" w:cs="Arial"/>
                <w:b/>
                <w:bCs/>
                <w:sz w:val="22"/>
                <w:szCs w:val="22"/>
                <w:lang w:val="en-US"/>
              </w:rPr>
            </w:pPr>
            <w:r w:rsidRPr="00F224B3">
              <w:rPr>
                <w:rFonts w:ascii="Arial" w:eastAsia="Times New Roman" w:hAnsi="Arial" w:cs="Arial"/>
                <w:b/>
                <w:bCs/>
                <w:sz w:val="22"/>
                <w:szCs w:val="22"/>
                <w:lang w:val="en-US"/>
              </w:rPr>
              <w:t>COMPETENCIES</w:t>
            </w:r>
          </w:p>
        </w:tc>
      </w:tr>
      <w:tr w:rsidR="00F224B3" w:rsidRPr="00F224B3" w14:paraId="1949D09D" w14:textId="77777777" w:rsidTr="00911B85">
        <w:tc>
          <w:tcPr>
            <w:tcW w:w="2122" w:type="dxa"/>
            <w:tcBorders>
              <w:top w:val="single" w:sz="4" w:space="0" w:color="auto"/>
              <w:left w:val="single" w:sz="4" w:space="0" w:color="auto"/>
              <w:bottom w:val="single" w:sz="4" w:space="0" w:color="auto"/>
              <w:right w:val="single" w:sz="4" w:space="0" w:color="auto"/>
            </w:tcBorders>
          </w:tcPr>
          <w:p w14:paraId="4BDEDAFF" w14:textId="77777777" w:rsidR="00F224B3" w:rsidRPr="00F224B3" w:rsidRDefault="00F224B3" w:rsidP="00F224B3">
            <w:pPr>
              <w:autoSpaceDE w:val="0"/>
              <w:autoSpaceDN w:val="0"/>
              <w:spacing w:before="60" w:after="60"/>
              <w:rPr>
                <w:rFonts w:ascii="Arial" w:eastAsia="Times New Roman" w:hAnsi="Arial" w:cs="Arial"/>
                <w:b/>
                <w:sz w:val="22"/>
                <w:szCs w:val="22"/>
              </w:rPr>
            </w:pPr>
            <w:r w:rsidRPr="00F224B3">
              <w:rPr>
                <w:rFonts w:ascii="Arial" w:eastAsia="Times New Roman" w:hAnsi="Arial" w:cs="Arial"/>
                <w:b/>
                <w:sz w:val="22"/>
                <w:szCs w:val="22"/>
              </w:rPr>
              <w:t>QUALIFICATIONS</w:t>
            </w:r>
          </w:p>
        </w:tc>
        <w:tc>
          <w:tcPr>
            <w:tcW w:w="7796" w:type="dxa"/>
            <w:tcBorders>
              <w:top w:val="single" w:sz="4" w:space="0" w:color="auto"/>
              <w:left w:val="single" w:sz="4" w:space="0" w:color="auto"/>
              <w:bottom w:val="single" w:sz="4" w:space="0" w:color="auto"/>
              <w:right w:val="single" w:sz="4" w:space="0" w:color="auto"/>
            </w:tcBorders>
          </w:tcPr>
          <w:p w14:paraId="3F8452F6" w14:textId="7B14ADF5" w:rsidR="00F224B3" w:rsidRDefault="00CF06DF" w:rsidP="00F224B3">
            <w:pPr>
              <w:numPr>
                <w:ilvl w:val="0"/>
                <w:numId w:val="7"/>
              </w:numPr>
              <w:autoSpaceDE w:val="0"/>
              <w:autoSpaceDN w:val="0"/>
              <w:spacing w:before="60" w:after="60"/>
              <w:rPr>
                <w:rFonts w:ascii="Arial" w:eastAsia="Times New Roman" w:hAnsi="Arial" w:cs="Arial"/>
                <w:sz w:val="22"/>
                <w:szCs w:val="22"/>
              </w:rPr>
            </w:pPr>
            <w:r>
              <w:rPr>
                <w:rFonts w:ascii="Arial" w:eastAsia="Times New Roman" w:hAnsi="Arial" w:cs="Arial"/>
                <w:sz w:val="22"/>
                <w:szCs w:val="22"/>
              </w:rPr>
              <w:t>Good standard of education</w:t>
            </w:r>
          </w:p>
          <w:p w14:paraId="526F778A" w14:textId="3F638304" w:rsidR="00F224B3" w:rsidRPr="0078023F" w:rsidRDefault="00C1725A" w:rsidP="0078023F">
            <w:pPr>
              <w:numPr>
                <w:ilvl w:val="0"/>
                <w:numId w:val="7"/>
              </w:numPr>
              <w:autoSpaceDE w:val="0"/>
              <w:autoSpaceDN w:val="0"/>
              <w:spacing w:before="60" w:after="60"/>
              <w:rPr>
                <w:rFonts w:ascii="Arial" w:eastAsia="Times New Roman" w:hAnsi="Arial" w:cs="Arial"/>
                <w:sz w:val="22"/>
                <w:szCs w:val="22"/>
              </w:rPr>
            </w:pPr>
            <w:r w:rsidRPr="00C1725A">
              <w:rPr>
                <w:rFonts w:ascii="Arial" w:eastAsia="Times New Roman" w:hAnsi="Arial" w:cs="Arial"/>
                <w:sz w:val="22"/>
                <w:szCs w:val="22"/>
              </w:rPr>
              <w:t>Willing to undertake appropriate further education and training</w:t>
            </w:r>
          </w:p>
        </w:tc>
      </w:tr>
      <w:tr w:rsidR="00F224B3" w:rsidRPr="00F224B3" w14:paraId="538CDA3A" w14:textId="77777777" w:rsidTr="00911B85">
        <w:tc>
          <w:tcPr>
            <w:tcW w:w="2122" w:type="dxa"/>
            <w:tcBorders>
              <w:top w:val="single" w:sz="4" w:space="0" w:color="auto"/>
              <w:left w:val="single" w:sz="4" w:space="0" w:color="auto"/>
              <w:bottom w:val="single" w:sz="4" w:space="0" w:color="auto"/>
              <w:right w:val="single" w:sz="4" w:space="0" w:color="auto"/>
            </w:tcBorders>
          </w:tcPr>
          <w:p w14:paraId="3FD4C498" w14:textId="77777777" w:rsidR="00F224B3" w:rsidRPr="00F224B3" w:rsidRDefault="00F224B3" w:rsidP="00F224B3">
            <w:pPr>
              <w:autoSpaceDE w:val="0"/>
              <w:autoSpaceDN w:val="0"/>
              <w:spacing w:before="60" w:after="60"/>
              <w:rPr>
                <w:rFonts w:ascii="Arial" w:eastAsia="Times New Roman" w:hAnsi="Arial" w:cs="Arial"/>
                <w:b/>
                <w:sz w:val="22"/>
                <w:szCs w:val="22"/>
              </w:rPr>
            </w:pPr>
            <w:r w:rsidRPr="00F224B3">
              <w:rPr>
                <w:rFonts w:ascii="Arial" w:eastAsia="Times New Roman" w:hAnsi="Arial" w:cs="Arial"/>
                <w:b/>
                <w:sz w:val="22"/>
                <w:szCs w:val="22"/>
              </w:rPr>
              <w:t xml:space="preserve">EXPERIENCE </w:t>
            </w:r>
          </w:p>
        </w:tc>
        <w:tc>
          <w:tcPr>
            <w:tcW w:w="7796" w:type="dxa"/>
            <w:tcBorders>
              <w:top w:val="single" w:sz="4" w:space="0" w:color="auto"/>
              <w:left w:val="single" w:sz="4" w:space="0" w:color="auto"/>
              <w:bottom w:val="single" w:sz="4" w:space="0" w:color="auto"/>
              <w:right w:val="single" w:sz="4" w:space="0" w:color="auto"/>
            </w:tcBorders>
          </w:tcPr>
          <w:p w14:paraId="2C6C975E" w14:textId="002D55CB" w:rsidR="00F224B3" w:rsidRDefault="00F224B3" w:rsidP="00F224B3">
            <w:pPr>
              <w:numPr>
                <w:ilvl w:val="0"/>
                <w:numId w:val="8"/>
              </w:numPr>
              <w:autoSpaceDE w:val="0"/>
              <w:autoSpaceDN w:val="0"/>
              <w:spacing w:before="60" w:after="60"/>
              <w:rPr>
                <w:rFonts w:ascii="Arial" w:eastAsia="Times New Roman" w:hAnsi="Arial" w:cs="Arial"/>
                <w:sz w:val="22"/>
                <w:szCs w:val="22"/>
              </w:rPr>
            </w:pPr>
            <w:r w:rsidRPr="00F224B3">
              <w:rPr>
                <w:rFonts w:ascii="Arial" w:eastAsia="Times New Roman" w:hAnsi="Arial" w:cs="Arial"/>
                <w:sz w:val="22"/>
                <w:szCs w:val="22"/>
              </w:rPr>
              <w:t xml:space="preserve">Experience </w:t>
            </w:r>
            <w:r w:rsidR="00380183">
              <w:rPr>
                <w:rFonts w:ascii="Arial" w:eastAsia="Times New Roman" w:hAnsi="Arial" w:cs="Arial"/>
                <w:sz w:val="22"/>
                <w:szCs w:val="22"/>
              </w:rPr>
              <w:t xml:space="preserve">of undertaking a range of </w:t>
            </w:r>
            <w:r w:rsidR="001D637E">
              <w:rPr>
                <w:rFonts w:ascii="Arial" w:eastAsia="Times New Roman" w:hAnsi="Arial" w:cs="Arial"/>
                <w:sz w:val="22"/>
                <w:szCs w:val="22"/>
              </w:rPr>
              <w:t xml:space="preserve">administrative </w:t>
            </w:r>
            <w:r w:rsidR="00380183">
              <w:rPr>
                <w:rFonts w:ascii="Arial" w:eastAsia="Times New Roman" w:hAnsi="Arial" w:cs="Arial"/>
                <w:sz w:val="22"/>
                <w:szCs w:val="22"/>
              </w:rPr>
              <w:t>tasks</w:t>
            </w:r>
          </w:p>
          <w:p w14:paraId="65F1C50B" w14:textId="4C581865" w:rsidR="00380183" w:rsidRDefault="00380183" w:rsidP="00F224B3">
            <w:pPr>
              <w:numPr>
                <w:ilvl w:val="0"/>
                <w:numId w:val="8"/>
              </w:numPr>
              <w:autoSpaceDE w:val="0"/>
              <w:autoSpaceDN w:val="0"/>
              <w:spacing w:before="60" w:after="60"/>
              <w:rPr>
                <w:rFonts w:ascii="Arial" w:eastAsia="Times New Roman" w:hAnsi="Arial" w:cs="Arial"/>
                <w:sz w:val="22"/>
                <w:szCs w:val="22"/>
              </w:rPr>
            </w:pPr>
            <w:r>
              <w:rPr>
                <w:rFonts w:ascii="Arial" w:eastAsia="Times New Roman" w:hAnsi="Arial" w:cs="Arial"/>
                <w:sz w:val="22"/>
                <w:szCs w:val="22"/>
              </w:rPr>
              <w:t>Experience of working as part of a team</w:t>
            </w:r>
          </w:p>
          <w:p w14:paraId="6ACCF2D6" w14:textId="7CC6862F" w:rsidR="009C20F4" w:rsidRPr="00380183" w:rsidRDefault="00F224B3" w:rsidP="00380183">
            <w:pPr>
              <w:numPr>
                <w:ilvl w:val="0"/>
                <w:numId w:val="8"/>
              </w:numPr>
              <w:autoSpaceDE w:val="0"/>
              <w:autoSpaceDN w:val="0"/>
              <w:spacing w:before="60" w:after="60"/>
              <w:rPr>
                <w:rFonts w:ascii="Arial" w:eastAsia="Times New Roman" w:hAnsi="Arial" w:cs="Arial"/>
                <w:sz w:val="22"/>
                <w:szCs w:val="22"/>
              </w:rPr>
            </w:pPr>
            <w:r w:rsidRPr="00F224B3">
              <w:rPr>
                <w:rFonts w:ascii="Arial" w:eastAsia="Times New Roman" w:hAnsi="Arial" w:cs="Arial"/>
                <w:sz w:val="22"/>
                <w:szCs w:val="22"/>
              </w:rPr>
              <w:t xml:space="preserve">Experience </w:t>
            </w:r>
            <w:r w:rsidR="00CF06DF">
              <w:rPr>
                <w:rFonts w:ascii="Arial" w:eastAsia="Times New Roman" w:hAnsi="Arial" w:cs="Arial"/>
                <w:sz w:val="22"/>
                <w:szCs w:val="22"/>
              </w:rPr>
              <w:t>of partnership working</w:t>
            </w:r>
            <w:r w:rsidR="00C1725A">
              <w:rPr>
                <w:rFonts w:ascii="Arial" w:eastAsia="Times New Roman" w:hAnsi="Arial" w:cs="Arial"/>
                <w:sz w:val="22"/>
                <w:szCs w:val="22"/>
              </w:rPr>
              <w:t xml:space="preserve"> and liaising with varying organisations</w:t>
            </w:r>
          </w:p>
        </w:tc>
      </w:tr>
      <w:tr w:rsidR="00F224B3" w:rsidRPr="00F224B3" w14:paraId="424E75AC" w14:textId="77777777" w:rsidTr="00911B85">
        <w:tc>
          <w:tcPr>
            <w:tcW w:w="2122" w:type="dxa"/>
            <w:tcBorders>
              <w:top w:val="single" w:sz="4" w:space="0" w:color="auto"/>
              <w:left w:val="single" w:sz="4" w:space="0" w:color="auto"/>
              <w:bottom w:val="single" w:sz="4" w:space="0" w:color="auto"/>
              <w:right w:val="single" w:sz="4" w:space="0" w:color="auto"/>
            </w:tcBorders>
          </w:tcPr>
          <w:p w14:paraId="5D9CBEDB" w14:textId="77777777" w:rsidR="00F224B3" w:rsidRPr="00F224B3" w:rsidRDefault="00F224B3" w:rsidP="00F224B3">
            <w:pPr>
              <w:autoSpaceDE w:val="0"/>
              <w:autoSpaceDN w:val="0"/>
              <w:spacing w:before="60" w:after="60"/>
              <w:rPr>
                <w:rFonts w:ascii="Arial" w:eastAsia="Times New Roman" w:hAnsi="Arial" w:cs="Arial"/>
                <w:b/>
                <w:sz w:val="22"/>
                <w:szCs w:val="22"/>
              </w:rPr>
            </w:pPr>
            <w:r w:rsidRPr="00F224B3">
              <w:rPr>
                <w:rFonts w:ascii="Arial" w:eastAsia="Times New Roman" w:hAnsi="Arial" w:cs="Arial"/>
                <w:b/>
                <w:sz w:val="22"/>
                <w:szCs w:val="22"/>
              </w:rPr>
              <w:t>SKILLS AND ATTRIBUTES</w:t>
            </w:r>
          </w:p>
        </w:tc>
        <w:tc>
          <w:tcPr>
            <w:tcW w:w="7796" w:type="dxa"/>
            <w:tcBorders>
              <w:top w:val="single" w:sz="4" w:space="0" w:color="auto"/>
              <w:left w:val="single" w:sz="4" w:space="0" w:color="auto"/>
              <w:bottom w:val="single" w:sz="4" w:space="0" w:color="auto"/>
              <w:right w:val="single" w:sz="4" w:space="0" w:color="auto"/>
            </w:tcBorders>
          </w:tcPr>
          <w:p w14:paraId="6152C4F4" w14:textId="77777777" w:rsidR="00F224B3" w:rsidRDefault="00F224B3" w:rsidP="00F224B3">
            <w:pPr>
              <w:numPr>
                <w:ilvl w:val="0"/>
                <w:numId w:val="9"/>
              </w:numPr>
              <w:autoSpaceDE w:val="0"/>
              <w:autoSpaceDN w:val="0"/>
              <w:spacing w:before="60" w:after="60"/>
              <w:rPr>
                <w:rFonts w:ascii="Arial" w:eastAsia="Times New Roman" w:hAnsi="Arial" w:cs="Arial"/>
                <w:sz w:val="22"/>
                <w:szCs w:val="22"/>
              </w:rPr>
            </w:pPr>
            <w:r w:rsidRPr="00F224B3">
              <w:rPr>
                <w:rFonts w:ascii="Arial" w:eastAsia="Times New Roman" w:hAnsi="Arial" w:cs="Arial"/>
                <w:sz w:val="22"/>
                <w:szCs w:val="22"/>
              </w:rPr>
              <w:t>Excellent written and oral communications skills</w:t>
            </w:r>
          </w:p>
          <w:p w14:paraId="7D69E983" w14:textId="6B4880C9" w:rsidR="00380183" w:rsidRPr="00F224B3" w:rsidRDefault="00380183" w:rsidP="00F224B3">
            <w:pPr>
              <w:numPr>
                <w:ilvl w:val="0"/>
                <w:numId w:val="9"/>
              </w:numPr>
              <w:autoSpaceDE w:val="0"/>
              <w:autoSpaceDN w:val="0"/>
              <w:spacing w:before="60" w:after="60"/>
              <w:rPr>
                <w:rFonts w:ascii="Arial" w:eastAsia="Times New Roman" w:hAnsi="Arial" w:cs="Arial"/>
                <w:sz w:val="22"/>
                <w:szCs w:val="22"/>
              </w:rPr>
            </w:pPr>
            <w:r>
              <w:rPr>
                <w:rFonts w:ascii="Arial" w:eastAsia="Times New Roman" w:hAnsi="Arial" w:cs="Arial"/>
                <w:sz w:val="22"/>
                <w:szCs w:val="22"/>
              </w:rPr>
              <w:t>Attention to detail and accuracy</w:t>
            </w:r>
          </w:p>
          <w:p w14:paraId="53CFB93F" w14:textId="79B3C7AF" w:rsidR="009C20F4" w:rsidRPr="009C20F4" w:rsidRDefault="009C20F4" w:rsidP="009C20F4">
            <w:pPr>
              <w:pStyle w:val="ListParagraph"/>
              <w:numPr>
                <w:ilvl w:val="0"/>
                <w:numId w:val="9"/>
              </w:numPr>
              <w:rPr>
                <w:rFonts w:ascii="Arial" w:eastAsia="Times New Roman" w:hAnsi="Arial" w:cs="Arial"/>
                <w:sz w:val="22"/>
                <w:szCs w:val="22"/>
              </w:rPr>
            </w:pPr>
            <w:r w:rsidRPr="009C20F4">
              <w:rPr>
                <w:rFonts w:ascii="Arial" w:eastAsia="Times New Roman" w:hAnsi="Arial" w:cs="Arial"/>
                <w:sz w:val="22"/>
                <w:szCs w:val="22"/>
              </w:rPr>
              <w:t>Ability to work under pressure</w:t>
            </w:r>
          </w:p>
          <w:p w14:paraId="0BF2C048" w14:textId="08EDC180" w:rsidR="00F224B3" w:rsidRPr="00F224B3" w:rsidRDefault="00C1725A" w:rsidP="00F224B3">
            <w:pPr>
              <w:numPr>
                <w:ilvl w:val="0"/>
                <w:numId w:val="9"/>
              </w:numPr>
              <w:autoSpaceDE w:val="0"/>
              <w:autoSpaceDN w:val="0"/>
              <w:spacing w:before="60" w:after="60"/>
              <w:rPr>
                <w:rFonts w:ascii="Arial" w:eastAsia="Times New Roman" w:hAnsi="Arial" w:cs="Arial"/>
                <w:sz w:val="22"/>
                <w:szCs w:val="22"/>
              </w:rPr>
            </w:pPr>
            <w:r w:rsidRPr="00C1725A">
              <w:rPr>
                <w:rFonts w:ascii="Arial" w:eastAsia="Times New Roman" w:hAnsi="Arial" w:cs="Arial"/>
                <w:sz w:val="22"/>
                <w:szCs w:val="22"/>
              </w:rPr>
              <w:t>Excellent IT skills, proficient in the Microsoft Office suite</w:t>
            </w:r>
          </w:p>
          <w:p w14:paraId="02743EAF" w14:textId="12674229" w:rsidR="00F224B3" w:rsidRDefault="00F224B3" w:rsidP="00F224B3">
            <w:pPr>
              <w:numPr>
                <w:ilvl w:val="0"/>
                <w:numId w:val="9"/>
              </w:numPr>
              <w:autoSpaceDE w:val="0"/>
              <w:autoSpaceDN w:val="0"/>
              <w:spacing w:before="60" w:after="60"/>
              <w:rPr>
                <w:rFonts w:ascii="Arial" w:eastAsia="Times New Roman" w:hAnsi="Arial" w:cs="Arial"/>
                <w:sz w:val="22"/>
                <w:szCs w:val="22"/>
              </w:rPr>
            </w:pPr>
            <w:r w:rsidRPr="00F224B3">
              <w:rPr>
                <w:rFonts w:ascii="Arial" w:eastAsia="Times New Roman" w:hAnsi="Arial" w:cs="Arial"/>
                <w:sz w:val="22"/>
                <w:szCs w:val="22"/>
              </w:rPr>
              <w:t>Ability to manage change and development</w:t>
            </w:r>
          </w:p>
          <w:p w14:paraId="40957FA3" w14:textId="0C0A1394" w:rsidR="00F224B3" w:rsidRPr="009C20F4" w:rsidRDefault="009C20F4" w:rsidP="009C20F4">
            <w:pPr>
              <w:numPr>
                <w:ilvl w:val="0"/>
                <w:numId w:val="9"/>
              </w:numPr>
              <w:autoSpaceDE w:val="0"/>
              <w:autoSpaceDN w:val="0"/>
              <w:spacing w:before="60" w:after="60"/>
              <w:rPr>
                <w:rFonts w:ascii="Arial" w:eastAsia="Times New Roman" w:hAnsi="Arial" w:cs="Arial"/>
                <w:sz w:val="22"/>
                <w:szCs w:val="22"/>
              </w:rPr>
            </w:pPr>
            <w:r>
              <w:rPr>
                <w:rFonts w:ascii="Arial" w:eastAsia="Times New Roman" w:hAnsi="Arial" w:cs="Arial"/>
                <w:sz w:val="22"/>
                <w:szCs w:val="22"/>
              </w:rPr>
              <w:t>Ability</w:t>
            </w:r>
            <w:r w:rsidRPr="009C20F4">
              <w:rPr>
                <w:rFonts w:ascii="Arial" w:eastAsia="Times New Roman" w:hAnsi="Arial" w:cs="Arial"/>
                <w:sz w:val="22"/>
                <w:szCs w:val="22"/>
              </w:rPr>
              <w:t xml:space="preserve"> to build positive relationships with clients, colleagues, volunteers and external contacts</w:t>
            </w:r>
          </w:p>
        </w:tc>
      </w:tr>
      <w:tr w:rsidR="00F224B3" w:rsidRPr="00F224B3" w14:paraId="51AC2B9D" w14:textId="77777777" w:rsidTr="00911B85">
        <w:tc>
          <w:tcPr>
            <w:tcW w:w="2122" w:type="dxa"/>
            <w:tcBorders>
              <w:top w:val="single" w:sz="4" w:space="0" w:color="auto"/>
              <w:left w:val="single" w:sz="4" w:space="0" w:color="auto"/>
              <w:bottom w:val="single" w:sz="4" w:space="0" w:color="auto"/>
              <w:right w:val="single" w:sz="4" w:space="0" w:color="auto"/>
            </w:tcBorders>
          </w:tcPr>
          <w:p w14:paraId="57050FB7" w14:textId="77777777" w:rsidR="00F224B3" w:rsidRPr="00F224B3" w:rsidRDefault="00F224B3" w:rsidP="00F224B3">
            <w:pPr>
              <w:autoSpaceDE w:val="0"/>
              <w:autoSpaceDN w:val="0"/>
              <w:spacing w:before="60" w:after="60"/>
              <w:rPr>
                <w:rFonts w:ascii="Arial" w:eastAsia="Times New Roman" w:hAnsi="Arial" w:cs="Arial"/>
                <w:b/>
                <w:sz w:val="22"/>
                <w:szCs w:val="22"/>
              </w:rPr>
            </w:pPr>
            <w:r w:rsidRPr="00F224B3">
              <w:rPr>
                <w:rFonts w:ascii="Arial" w:eastAsia="Times New Roman" w:hAnsi="Arial" w:cs="Arial"/>
                <w:b/>
                <w:sz w:val="22"/>
                <w:szCs w:val="22"/>
              </w:rPr>
              <w:t>VALUES AND ATTITUDES</w:t>
            </w:r>
          </w:p>
        </w:tc>
        <w:tc>
          <w:tcPr>
            <w:tcW w:w="7796" w:type="dxa"/>
            <w:tcBorders>
              <w:top w:val="single" w:sz="4" w:space="0" w:color="auto"/>
              <w:left w:val="single" w:sz="4" w:space="0" w:color="auto"/>
              <w:bottom w:val="single" w:sz="4" w:space="0" w:color="auto"/>
              <w:right w:val="single" w:sz="4" w:space="0" w:color="auto"/>
            </w:tcBorders>
          </w:tcPr>
          <w:p w14:paraId="7289A8ED" w14:textId="1CBCB8AE" w:rsidR="00380183" w:rsidRPr="00380183" w:rsidRDefault="009C20F4" w:rsidP="00380183">
            <w:pPr>
              <w:numPr>
                <w:ilvl w:val="0"/>
                <w:numId w:val="10"/>
              </w:numPr>
              <w:autoSpaceDE w:val="0"/>
              <w:autoSpaceDN w:val="0"/>
              <w:spacing w:before="60" w:after="60"/>
              <w:rPr>
                <w:rFonts w:ascii="Arial" w:eastAsia="Times New Roman" w:hAnsi="Arial" w:cs="Arial"/>
                <w:sz w:val="22"/>
                <w:szCs w:val="22"/>
              </w:rPr>
            </w:pPr>
            <w:r w:rsidRPr="009C20F4">
              <w:rPr>
                <w:rFonts w:ascii="Arial" w:eastAsia="Times New Roman" w:hAnsi="Arial" w:cs="Arial"/>
                <w:sz w:val="22"/>
                <w:szCs w:val="22"/>
              </w:rPr>
              <w:t>Ability to support and encourage vulnerable individuals</w:t>
            </w:r>
          </w:p>
          <w:p w14:paraId="26118D23" w14:textId="6E66D26D" w:rsidR="009C20F4" w:rsidRDefault="009C20F4" w:rsidP="00F224B3">
            <w:pPr>
              <w:numPr>
                <w:ilvl w:val="0"/>
                <w:numId w:val="10"/>
              </w:numPr>
              <w:autoSpaceDE w:val="0"/>
              <w:autoSpaceDN w:val="0"/>
              <w:spacing w:before="60" w:after="60"/>
              <w:rPr>
                <w:rFonts w:ascii="Arial" w:eastAsia="Times New Roman" w:hAnsi="Arial" w:cs="Arial"/>
                <w:sz w:val="22"/>
                <w:szCs w:val="22"/>
              </w:rPr>
            </w:pPr>
            <w:r w:rsidRPr="009C20F4">
              <w:rPr>
                <w:rFonts w:ascii="Arial" w:eastAsia="Times New Roman" w:hAnsi="Arial" w:cs="Arial"/>
                <w:sz w:val="22"/>
                <w:szCs w:val="22"/>
              </w:rPr>
              <w:t xml:space="preserve">Ability to monitor and maintain own </w:t>
            </w:r>
            <w:r w:rsidR="00380183">
              <w:rPr>
                <w:rFonts w:ascii="Arial" w:eastAsia="Times New Roman" w:hAnsi="Arial" w:cs="Arial"/>
                <w:sz w:val="22"/>
                <w:szCs w:val="22"/>
              </w:rPr>
              <w:t xml:space="preserve">high </w:t>
            </w:r>
            <w:r w:rsidRPr="009C20F4">
              <w:rPr>
                <w:rFonts w:ascii="Arial" w:eastAsia="Times New Roman" w:hAnsi="Arial" w:cs="Arial"/>
                <w:sz w:val="22"/>
                <w:szCs w:val="22"/>
              </w:rPr>
              <w:t>standards</w:t>
            </w:r>
          </w:p>
          <w:p w14:paraId="7838BD36" w14:textId="60B9FD72" w:rsidR="00F224B3" w:rsidRDefault="00F224B3" w:rsidP="00F224B3">
            <w:pPr>
              <w:numPr>
                <w:ilvl w:val="0"/>
                <w:numId w:val="10"/>
              </w:numPr>
              <w:autoSpaceDE w:val="0"/>
              <w:autoSpaceDN w:val="0"/>
              <w:spacing w:before="60" w:after="60"/>
              <w:rPr>
                <w:rFonts w:ascii="Arial" w:eastAsia="Times New Roman" w:hAnsi="Arial" w:cs="Arial"/>
                <w:sz w:val="22"/>
                <w:szCs w:val="22"/>
              </w:rPr>
            </w:pPr>
            <w:r w:rsidRPr="00F224B3">
              <w:rPr>
                <w:rFonts w:ascii="Arial" w:eastAsia="Times New Roman" w:hAnsi="Arial" w:cs="Arial"/>
                <w:sz w:val="22"/>
                <w:szCs w:val="22"/>
              </w:rPr>
              <w:t>Commitment</w:t>
            </w:r>
            <w:r w:rsidR="009C20F4">
              <w:rPr>
                <w:rFonts w:ascii="Arial" w:eastAsia="Times New Roman" w:hAnsi="Arial" w:cs="Arial"/>
                <w:sz w:val="22"/>
                <w:szCs w:val="22"/>
              </w:rPr>
              <w:t xml:space="preserve"> and ability</w:t>
            </w:r>
            <w:r w:rsidRPr="00F224B3">
              <w:rPr>
                <w:rFonts w:ascii="Arial" w:eastAsia="Times New Roman" w:hAnsi="Arial" w:cs="Arial"/>
                <w:sz w:val="22"/>
                <w:szCs w:val="22"/>
              </w:rPr>
              <w:t xml:space="preserve"> to </w:t>
            </w:r>
            <w:r w:rsidR="009C20F4">
              <w:rPr>
                <w:rFonts w:ascii="Arial" w:eastAsia="Times New Roman" w:hAnsi="Arial" w:cs="Arial"/>
                <w:sz w:val="22"/>
                <w:szCs w:val="22"/>
              </w:rPr>
              <w:t xml:space="preserve">work as part of a </w:t>
            </w:r>
            <w:r w:rsidRPr="00F224B3">
              <w:rPr>
                <w:rFonts w:ascii="Arial" w:eastAsia="Times New Roman" w:hAnsi="Arial" w:cs="Arial"/>
                <w:sz w:val="22"/>
                <w:szCs w:val="22"/>
              </w:rPr>
              <w:t xml:space="preserve">team </w:t>
            </w:r>
          </w:p>
          <w:p w14:paraId="69826B1E" w14:textId="289501B0" w:rsidR="00380183" w:rsidRDefault="00380183" w:rsidP="00F224B3">
            <w:pPr>
              <w:numPr>
                <w:ilvl w:val="0"/>
                <w:numId w:val="10"/>
              </w:numPr>
              <w:autoSpaceDE w:val="0"/>
              <w:autoSpaceDN w:val="0"/>
              <w:spacing w:before="60" w:after="60"/>
              <w:rPr>
                <w:rFonts w:ascii="Arial" w:eastAsia="Times New Roman" w:hAnsi="Arial" w:cs="Arial"/>
                <w:sz w:val="22"/>
                <w:szCs w:val="22"/>
              </w:rPr>
            </w:pPr>
            <w:r>
              <w:rPr>
                <w:rFonts w:ascii="Arial" w:eastAsia="Times New Roman" w:hAnsi="Arial" w:cs="Arial"/>
                <w:sz w:val="22"/>
                <w:szCs w:val="22"/>
              </w:rPr>
              <w:t>A</w:t>
            </w:r>
            <w:r w:rsidRPr="00380183">
              <w:rPr>
                <w:rFonts w:ascii="Arial" w:eastAsia="Times New Roman" w:hAnsi="Arial" w:cs="Arial"/>
                <w:sz w:val="22"/>
                <w:szCs w:val="22"/>
              </w:rPr>
              <w:t xml:space="preserve">wareness of the </w:t>
            </w:r>
            <w:r>
              <w:rPr>
                <w:rFonts w:ascii="Arial" w:eastAsia="Times New Roman" w:hAnsi="Arial" w:cs="Arial"/>
                <w:sz w:val="22"/>
                <w:szCs w:val="22"/>
              </w:rPr>
              <w:t>importance of</w:t>
            </w:r>
            <w:r w:rsidRPr="00380183">
              <w:rPr>
                <w:rFonts w:ascii="Arial" w:eastAsia="Times New Roman" w:hAnsi="Arial" w:cs="Arial"/>
                <w:sz w:val="22"/>
                <w:szCs w:val="22"/>
              </w:rPr>
              <w:t xml:space="preserve"> confidentiality</w:t>
            </w:r>
          </w:p>
          <w:p w14:paraId="16E9F194" w14:textId="77777777" w:rsidR="00F224B3" w:rsidRDefault="009C20F4" w:rsidP="00C1725A">
            <w:pPr>
              <w:numPr>
                <w:ilvl w:val="0"/>
                <w:numId w:val="10"/>
              </w:numPr>
              <w:autoSpaceDE w:val="0"/>
              <w:autoSpaceDN w:val="0"/>
              <w:spacing w:before="60" w:after="60"/>
              <w:rPr>
                <w:rFonts w:ascii="Arial" w:eastAsia="Times New Roman" w:hAnsi="Arial" w:cs="Arial"/>
                <w:sz w:val="22"/>
                <w:szCs w:val="22"/>
              </w:rPr>
            </w:pPr>
            <w:r w:rsidRPr="009C20F4">
              <w:rPr>
                <w:rFonts w:ascii="Arial" w:eastAsia="Times New Roman" w:hAnsi="Arial" w:cs="Arial"/>
                <w:sz w:val="22"/>
                <w:szCs w:val="22"/>
              </w:rPr>
              <w:t>Understanding of and commitment to the aims and principles of the CAB service and its equal opportunities policies</w:t>
            </w:r>
          </w:p>
          <w:p w14:paraId="422CF47D" w14:textId="326D5304" w:rsidR="00C1725A" w:rsidRPr="00C1725A" w:rsidRDefault="00C1725A" w:rsidP="00C1725A">
            <w:pPr>
              <w:numPr>
                <w:ilvl w:val="0"/>
                <w:numId w:val="10"/>
              </w:numPr>
              <w:autoSpaceDE w:val="0"/>
              <w:autoSpaceDN w:val="0"/>
              <w:spacing w:before="60" w:after="60"/>
              <w:rPr>
                <w:rFonts w:ascii="Arial" w:eastAsia="Times New Roman" w:hAnsi="Arial" w:cs="Arial"/>
                <w:sz w:val="22"/>
                <w:szCs w:val="22"/>
              </w:rPr>
            </w:pPr>
            <w:r w:rsidRPr="00C1725A">
              <w:rPr>
                <w:rFonts w:ascii="Arial" w:eastAsia="Times New Roman" w:hAnsi="Arial" w:cs="Arial"/>
                <w:sz w:val="22"/>
                <w:szCs w:val="22"/>
              </w:rPr>
              <w:t xml:space="preserve">Ability to deal with </w:t>
            </w:r>
            <w:r>
              <w:rPr>
                <w:rFonts w:ascii="Arial" w:eastAsia="Times New Roman" w:hAnsi="Arial" w:cs="Arial"/>
                <w:sz w:val="22"/>
                <w:szCs w:val="22"/>
              </w:rPr>
              <w:t>individuals</w:t>
            </w:r>
            <w:r w:rsidRPr="00C1725A">
              <w:rPr>
                <w:rFonts w:ascii="Arial" w:eastAsia="Times New Roman" w:hAnsi="Arial" w:cs="Arial"/>
                <w:sz w:val="22"/>
                <w:szCs w:val="22"/>
              </w:rPr>
              <w:t xml:space="preserve"> in a competent and caring manner</w:t>
            </w:r>
          </w:p>
        </w:tc>
      </w:tr>
      <w:tr w:rsidR="00F224B3" w:rsidRPr="00F224B3" w14:paraId="51A80362" w14:textId="77777777" w:rsidTr="00D66093">
        <w:trPr>
          <w:trHeight w:val="472"/>
        </w:trPr>
        <w:tc>
          <w:tcPr>
            <w:tcW w:w="2122" w:type="dxa"/>
            <w:tcBorders>
              <w:top w:val="single" w:sz="4" w:space="0" w:color="auto"/>
              <w:left w:val="single" w:sz="4" w:space="0" w:color="auto"/>
              <w:bottom w:val="single" w:sz="4" w:space="0" w:color="auto"/>
              <w:right w:val="single" w:sz="4" w:space="0" w:color="auto"/>
            </w:tcBorders>
            <w:vAlign w:val="center"/>
          </w:tcPr>
          <w:p w14:paraId="52C354F2" w14:textId="28B0F3C7" w:rsidR="00F224B3" w:rsidRPr="00D66093" w:rsidRDefault="00F224B3" w:rsidP="00F224B3">
            <w:pPr>
              <w:autoSpaceDE w:val="0"/>
              <w:autoSpaceDN w:val="0"/>
              <w:spacing w:before="60" w:after="60"/>
              <w:rPr>
                <w:rFonts w:ascii="Arial" w:eastAsia="Times New Roman" w:hAnsi="Arial" w:cs="Arial"/>
                <w:b/>
                <w:sz w:val="22"/>
                <w:szCs w:val="22"/>
              </w:rPr>
            </w:pPr>
            <w:r w:rsidRPr="00F224B3">
              <w:rPr>
                <w:rFonts w:ascii="Arial" w:eastAsia="Times New Roman" w:hAnsi="Arial" w:cs="Arial"/>
                <w:b/>
                <w:sz w:val="22"/>
                <w:szCs w:val="22"/>
              </w:rPr>
              <w:t>KNOWLEDGE</w:t>
            </w:r>
          </w:p>
        </w:tc>
        <w:tc>
          <w:tcPr>
            <w:tcW w:w="7796" w:type="dxa"/>
            <w:tcBorders>
              <w:top w:val="single" w:sz="4" w:space="0" w:color="auto"/>
              <w:left w:val="single" w:sz="4" w:space="0" w:color="auto"/>
              <w:bottom w:val="single" w:sz="4" w:space="0" w:color="auto"/>
              <w:right w:val="single" w:sz="4" w:space="0" w:color="auto"/>
            </w:tcBorders>
          </w:tcPr>
          <w:p w14:paraId="24A46449" w14:textId="785F866A" w:rsidR="00F224B3" w:rsidRPr="00D66093" w:rsidRDefault="00380183" w:rsidP="00D66093">
            <w:pPr>
              <w:numPr>
                <w:ilvl w:val="0"/>
                <w:numId w:val="11"/>
              </w:numPr>
              <w:autoSpaceDE w:val="0"/>
              <w:autoSpaceDN w:val="0"/>
              <w:spacing w:before="60" w:after="60"/>
              <w:rPr>
                <w:rFonts w:ascii="Arial" w:eastAsia="Times New Roman" w:hAnsi="Arial" w:cs="Arial"/>
                <w:sz w:val="22"/>
                <w:szCs w:val="22"/>
              </w:rPr>
            </w:pPr>
            <w:r>
              <w:rPr>
                <w:rFonts w:ascii="Arial" w:eastAsia="Times New Roman" w:hAnsi="Arial" w:cs="Arial"/>
                <w:sz w:val="22"/>
                <w:szCs w:val="22"/>
              </w:rPr>
              <w:t>Knowledge of Microsoft Office Suite</w:t>
            </w:r>
          </w:p>
        </w:tc>
      </w:tr>
      <w:tr w:rsidR="00F224B3" w:rsidRPr="00F224B3" w14:paraId="78B0EA66" w14:textId="77777777" w:rsidTr="00911B85">
        <w:tc>
          <w:tcPr>
            <w:tcW w:w="2122" w:type="dxa"/>
            <w:tcBorders>
              <w:top w:val="single" w:sz="4" w:space="0" w:color="auto"/>
              <w:left w:val="single" w:sz="4" w:space="0" w:color="auto"/>
              <w:bottom w:val="single" w:sz="4" w:space="0" w:color="auto"/>
              <w:right w:val="single" w:sz="4" w:space="0" w:color="auto"/>
            </w:tcBorders>
            <w:vAlign w:val="center"/>
          </w:tcPr>
          <w:p w14:paraId="3596AFA7" w14:textId="77777777" w:rsidR="00F224B3" w:rsidRPr="00F224B3" w:rsidRDefault="00F224B3" w:rsidP="00F224B3">
            <w:pPr>
              <w:autoSpaceDE w:val="0"/>
              <w:autoSpaceDN w:val="0"/>
              <w:spacing w:before="60" w:after="60"/>
              <w:rPr>
                <w:rFonts w:ascii="Arial" w:eastAsia="Times New Roman" w:hAnsi="Arial" w:cs="Arial"/>
                <w:b/>
                <w:sz w:val="22"/>
                <w:szCs w:val="22"/>
              </w:rPr>
            </w:pPr>
            <w:r w:rsidRPr="00F224B3">
              <w:rPr>
                <w:rFonts w:ascii="Arial" w:eastAsia="Times New Roman" w:hAnsi="Arial" w:cs="Arial"/>
                <w:b/>
                <w:sz w:val="22"/>
                <w:szCs w:val="22"/>
              </w:rPr>
              <w:t>OTHER</w:t>
            </w:r>
          </w:p>
        </w:tc>
        <w:tc>
          <w:tcPr>
            <w:tcW w:w="7796" w:type="dxa"/>
            <w:tcBorders>
              <w:top w:val="single" w:sz="4" w:space="0" w:color="auto"/>
              <w:left w:val="single" w:sz="4" w:space="0" w:color="auto"/>
              <w:bottom w:val="single" w:sz="4" w:space="0" w:color="auto"/>
              <w:right w:val="single" w:sz="4" w:space="0" w:color="auto"/>
            </w:tcBorders>
          </w:tcPr>
          <w:p w14:paraId="2AF6FA33" w14:textId="72296AF2" w:rsidR="00F224B3" w:rsidRDefault="009C20F4" w:rsidP="00F224B3">
            <w:pPr>
              <w:numPr>
                <w:ilvl w:val="0"/>
                <w:numId w:val="12"/>
              </w:numPr>
              <w:autoSpaceDE w:val="0"/>
              <w:autoSpaceDN w:val="0"/>
              <w:spacing w:before="60" w:after="60"/>
              <w:rPr>
                <w:rFonts w:ascii="Arial" w:eastAsia="Times New Roman" w:hAnsi="Arial" w:cs="Arial"/>
                <w:sz w:val="22"/>
                <w:szCs w:val="22"/>
              </w:rPr>
            </w:pPr>
            <w:r w:rsidRPr="009C20F4">
              <w:rPr>
                <w:rFonts w:ascii="Arial" w:eastAsia="Times New Roman" w:hAnsi="Arial" w:cs="Arial"/>
                <w:sz w:val="22"/>
                <w:szCs w:val="22"/>
              </w:rPr>
              <w:t>Willing to be flexible and adaptable in meeting the needs of the service</w:t>
            </w:r>
          </w:p>
          <w:p w14:paraId="65FD6019" w14:textId="77777777" w:rsidR="00D5178D" w:rsidRDefault="009C20F4" w:rsidP="00380183">
            <w:pPr>
              <w:numPr>
                <w:ilvl w:val="0"/>
                <w:numId w:val="12"/>
              </w:numPr>
              <w:autoSpaceDE w:val="0"/>
              <w:autoSpaceDN w:val="0"/>
              <w:spacing w:before="60" w:after="60"/>
              <w:rPr>
                <w:rFonts w:ascii="Arial" w:eastAsia="Times New Roman" w:hAnsi="Arial" w:cs="Arial"/>
                <w:sz w:val="22"/>
                <w:szCs w:val="22"/>
              </w:rPr>
            </w:pPr>
            <w:r w:rsidRPr="009C20F4">
              <w:rPr>
                <w:rFonts w:ascii="Arial" w:eastAsia="Times New Roman" w:hAnsi="Arial" w:cs="Arial"/>
                <w:sz w:val="22"/>
                <w:szCs w:val="22"/>
              </w:rPr>
              <w:t>Able to work on own initiative</w:t>
            </w:r>
          </w:p>
          <w:p w14:paraId="70DD6678" w14:textId="3AFC3605" w:rsidR="00380183" w:rsidRPr="00380183" w:rsidRDefault="004C77DE" w:rsidP="00380183">
            <w:pPr>
              <w:numPr>
                <w:ilvl w:val="0"/>
                <w:numId w:val="12"/>
              </w:numPr>
              <w:autoSpaceDE w:val="0"/>
              <w:autoSpaceDN w:val="0"/>
              <w:spacing w:before="60" w:after="60"/>
              <w:rPr>
                <w:rFonts w:ascii="Arial" w:eastAsia="Times New Roman" w:hAnsi="Arial" w:cs="Arial"/>
                <w:sz w:val="22"/>
                <w:szCs w:val="22"/>
              </w:rPr>
            </w:pPr>
            <w:r>
              <w:rPr>
                <w:rFonts w:ascii="Arial" w:eastAsia="Times New Roman" w:hAnsi="Arial" w:cs="Arial"/>
                <w:sz w:val="22"/>
                <w:szCs w:val="22"/>
              </w:rPr>
              <w:t xml:space="preserve">Willingness to be adaptable and undertake other reasonable tasks </w:t>
            </w:r>
          </w:p>
        </w:tc>
      </w:tr>
    </w:tbl>
    <w:p w14:paraId="1DE318FD" w14:textId="625C9EE0" w:rsidR="00C1725A" w:rsidRPr="00D5178D" w:rsidRDefault="00C1725A" w:rsidP="00C1725A">
      <w:pPr>
        <w:pStyle w:val="Default"/>
        <w:sectPr w:rsidR="00C1725A" w:rsidRPr="00D5178D" w:rsidSect="00FF7E93">
          <w:headerReference w:type="default" r:id="rId9"/>
          <w:footerReference w:type="default" r:id="rId10"/>
          <w:headerReference w:type="first" r:id="rId11"/>
          <w:pgSz w:w="11899" w:h="17340"/>
          <w:pgMar w:top="1440" w:right="1440" w:bottom="1440" w:left="1440" w:header="720" w:footer="567" w:gutter="0"/>
          <w:cols w:space="720"/>
          <w:noEndnote/>
          <w:titlePg/>
          <w:docGrid w:linePitch="326"/>
        </w:sectPr>
      </w:pPr>
    </w:p>
    <w:p w14:paraId="361D3EF8" w14:textId="7F4281E4" w:rsidR="00AA08E4" w:rsidRDefault="00AA08E4" w:rsidP="00AA08E4">
      <w:pPr>
        <w:jc w:val="both"/>
        <w:rPr>
          <w:rFonts w:ascii="Tahoma" w:hAnsi="Tahoma" w:cs="Tahoma"/>
          <w:sz w:val="22"/>
          <w:szCs w:val="22"/>
        </w:rPr>
      </w:pPr>
      <w:r>
        <w:rPr>
          <w:rFonts w:ascii="Tahoma" w:hAnsi="Tahoma" w:cs="Tahoma"/>
          <w:b/>
          <w:color w:val="17365D" w:themeColor="text2" w:themeShade="BF"/>
          <w:sz w:val="32"/>
          <w:szCs w:val="32"/>
        </w:rPr>
        <w:lastRenderedPageBreak/>
        <w:t>Application Form</w:t>
      </w:r>
    </w:p>
    <w:p w14:paraId="1B0589EF" w14:textId="77777777" w:rsidR="00575CA3" w:rsidRPr="00575CA3" w:rsidRDefault="00AA08E4" w:rsidP="00575CA3">
      <w:pPr>
        <w:rPr>
          <w:rFonts w:ascii="Tahoma" w:hAnsi="Tahoma" w:cs="Tahoma"/>
          <w:sz w:val="22"/>
          <w:szCs w:val="22"/>
        </w:rPr>
      </w:pPr>
      <w:r w:rsidRPr="0000084D">
        <w:rPr>
          <w:rFonts w:ascii="Tahoma" w:hAnsi="Tahoma" w:cs="Tahoma"/>
          <w:noProof/>
          <w:sz w:val="32"/>
          <w:szCs w:val="32"/>
          <w:lang w:eastAsia="en-GB"/>
        </w:rPr>
        <w:drawing>
          <wp:anchor distT="0" distB="0" distL="114300" distR="114300" simplePos="0" relativeHeight="251682816" behindDoc="1" locked="0" layoutInCell="1" allowOverlap="1" wp14:anchorId="4D6683F9" wp14:editId="70E1CC75">
            <wp:simplePos x="0" y="0"/>
            <wp:positionH relativeFrom="margin">
              <wp:posOffset>0</wp:posOffset>
            </wp:positionH>
            <wp:positionV relativeFrom="paragraph">
              <wp:posOffset>168910</wp:posOffset>
            </wp:positionV>
            <wp:extent cx="585470" cy="45719"/>
            <wp:effectExtent l="0" t="0" r="0" b="0"/>
            <wp:wrapTight wrapText="bothSides">
              <wp:wrapPolygon edited="0">
                <wp:start x="0" y="0"/>
                <wp:lineTo x="0" y="9127"/>
                <wp:lineTo x="20382" y="9127"/>
                <wp:lineTo x="20382"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470" cy="45719"/>
                    </a:xfrm>
                    <a:prstGeom prst="rect">
                      <a:avLst/>
                    </a:prstGeom>
                    <a:noFill/>
                  </pic:spPr>
                </pic:pic>
              </a:graphicData>
            </a:graphic>
            <wp14:sizeRelH relativeFrom="page">
              <wp14:pctWidth>0</wp14:pctWidth>
            </wp14:sizeRelH>
            <wp14:sizeRelV relativeFrom="page">
              <wp14:pctHeight>0</wp14:pctHeight>
            </wp14:sizeRelV>
          </wp:anchor>
        </w:drawing>
      </w:r>
      <w:r w:rsidR="00575CA3" w:rsidRPr="00575CA3">
        <w:rPr>
          <w:rFonts w:ascii="Tahoma" w:hAnsi="Tahoma" w:cs="Tahoma"/>
          <w:sz w:val="22"/>
          <w:szCs w:val="22"/>
        </w:rPr>
        <w:tab/>
      </w:r>
    </w:p>
    <w:p w14:paraId="3E89677F" w14:textId="77777777" w:rsidR="00575CA3" w:rsidRDefault="00575CA3" w:rsidP="0091298C">
      <w:pPr>
        <w:jc w:val="both"/>
        <w:rPr>
          <w:rFonts w:ascii="Tahoma" w:hAnsi="Tahoma" w:cs="Tahoma"/>
          <w:sz w:val="22"/>
          <w:szCs w:val="22"/>
        </w:rPr>
      </w:pPr>
    </w:p>
    <w:p w14:paraId="38544C87" w14:textId="77777777" w:rsidR="003E3C1F" w:rsidRDefault="00912E4C" w:rsidP="0091298C">
      <w:pPr>
        <w:jc w:val="both"/>
        <w:rPr>
          <w:rFonts w:ascii="Tahoma" w:hAnsi="Tahoma" w:cs="Tahoma"/>
          <w:bCs/>
          <w:sz w:val="22"/>
          <w:szCs w:val="22"/>
        </w:rPr>
      </w:pPr>
      <w:r w:rsidRPr="008B46E2">
        <w:rPr>
          <w:rFonts w:ascii="Tahoma" w:hAnsi="Tahoma" w:cs="Tahoma"/>
          <w:sz w:val="22"/>
          <w:szCs w:val="22"/>
        </w:rPr>
        <w:t>To apply</w:t>
      </w:r>
      <w:r w:rsidR="008F1BAD" w:rsidRPr="008B46E2">
        <w:rPr>
          <w:rFonts w:ascii="Tahoma" w:hAnsi="Tahoma" w:cs="Tahoma"/>
          <w:sz w:val="22"/>
          <w:szCs w:val="22"/>
        </w:rPr>
        <w:t xml:space="preserve"> for this role</w:t>
      </w:r>
      <w:r w:rsidRPr="008B46E2">
        <w:rPr>
          <w:rFonts w:ascii="Tahoma" w:hAnsi="Tahoma" w:cs="Tahoma"/>
          <w:sz w:val="22"/>
          <w:szCs w:val="22"/>
        </w:rPr>
        <w:t>, p</w:t>
      </w:r>
      <w:r w:rsidR="0091298C" w:rsidRPr="008B46E2">
        <w:rPr>
          <w:rFonts w:ascii="Tahoma" w:hAnsi="Tahoma" w:cs="Tahoma"/>
          <w:sz w:val="22"/>
          <w:szCs w:val="22"/>
        </w:rPr>
        <w:t xml:space="preserve">lease </w:t>
      </w:r>
      <w:r w:rsidR="008F1BAD" w:rsidRPr="008B46E2">
        <w:rPr>
          <w:rFonts w:ascii="Tahoma" w:hAnsi="Tahoma" w:cs="Tahoma"/>
          <w:sz w:val="22"/>
          <w:szCs w:val="22"/>
        </w:rPr>
        <w:t xml:space="preserve">complete this application form and send it to </w:t>
      </w:r>
    </w:p>
    <w:p w14:paraId="1508A545" w14:textId="77777777" w:rsidR="00476118" w:rsidRDefault="00476118" w:rsidP="0091298C">
      <w:pPr>
        <w:jc w:val="both"/>
        <w:rPr>
          <w:rFonts w:ascii="Tahoma" w:hAnsi="Tahoma" w:cs="Tahoma"/>
          <w:bCs/>
          <w:sz w:val="22"/>
          <w:szCs w:val="22"/>
        </w:rPr>
      </w:pPr>
    </w:p>
    <w:p w14:paraId="1A194FA3" w14:textId="55E20501" w:rsidR="00575CA3" w:rsidRDefault="00FB1657">
      <w:pPr>
        <w:rPr>
          <w:rFonts w:ascii="Tahoma" w:hAnsi="Tahoma" w:cs="Tahoma"/>
          <w:bCs/>
          <w:sz w:val="22"/>
          <w:szCs w:val="22"/>
        </w:rPr>
      </w:pPr>
      <w:r>
        <w:rPr>
          <w:rFonts w:ascii="Tahoma" w:hAnsi="Tahoma" w:cs="Tahoma"/>
          <w:bCs/>
          <w:sz w:val="22"/>
          <w:szCs w:val="22"/>
        </w:rPr>
        <w:t>Kenny Macleod</w:t>
      </w:r>
    </w:p>
    <w:p w14:paraId="67054641" w14:textId="1534A9AE" w:rsidR="00FB1657" w:rsidRDefault="00FB1657">
      <w:pPr>
        <w:rPr>
          <w:rFonts w:ascii="Tahoma" w:hAnsi="Tahoma" w:cs="Tahoma"/>
          <w:bCs/>
          <w:sz w:val="22"/>
          <w:szCs w:val="22"/>
        </w:rPr>
      </w:pPr>
      <w:r>
        <w:rPr>
          <w:rFonts w:ascii="Tahoma" w:hAnsi="Tahoma" w:cs="Tahoma"/>
          <w:bCs/>
          <w:sz w:val="22"/>
          <w:szCs w:val="22"/>
        </w:rPr>
        <w:t>Service Co</w:t>
      </w:r>
      <w:r w:rsidR="00D66093">
        <w:rPr>
          <w:rFonts w:ascii="Tahoma" w:hAnsi="Tahoma" w:cs="Tahoma"/>
          <w:bCs/>
          <w:sz w:val="22"/>
          <w:szCs w:val="22"/>
        </w:rPr>
        <w:t>o</w:t>
      </w:r>
      <w:r>
        <w:rPr>
          <w:rFonts w:ascii="Tahoma" w:hAnsi="Tahoma" w:cs="Tahoma"/>
          <w:bCs/>
          <w:sz w:val="22"/>
          <w:szCs w:val="22"/>
        </w:rPr>
        <w:t>rdinator</w:t>
      </w:r>
    </w:p>
    <w:p w14:paraId="68C025CA" w14:textId="3E6705A5" w:rsidR="00FB1657" w:rsidRDefault="00FB1657">
      <w:pPr>
        <w:rPr>
          <w:rFonts w:ascii="Tahoma" w:hAnsi="Tahoma" w:cs="Tahoma"/>
          <w:bCs/>
          <w:sz w:val="22"/>
          <w:szCs w:val="22"/>
        </w:rPr>
      </w:pPr>
      <w:r>
        <w:rPr>
          <w:rFonts w:ascii="Tahoma" w:hAnsi="Tahoma" w:cs="Tahoma"/>
          <w:bCs/>
          <w:sz w:val="22"/>
          <w:szCs w:val="22"/>
        </w:rPr>
        <w:t>W</w:t>
      </w:r>
      <w:r w:rsidR="004C77DE">
        <w:rPr>
          <w:rFonts w:ascii="Tahoma" w:hAnsi="Tahoma" w:cs="Tahoma"/>
          <w:bCs/>
          <w:sz w:val="22"/>
          <w:szCs w:val="22"/>
        </w:rPr>
        <w:t>estern Isles Citizens Advice Service</w:t>
      </w:r>
    </w:p>
    <w:p w14:paraId="78B3A737" w14:textId="7857A777" w:rsidR="00FB1657" w:rsidRDefault="00FB1657">
      <w:pPr>
        <w:rPr>
          <w:rFonts w:ascii="Tahoma" w:hAnsi="Tahoma" w:cs="Tahoma"/>
          <w:bCs/>
          <w:sz w:val="22"/>
          <w:szCs w:val="22"/>
        </w:rPr>
      </w:pPr>
      <w:r>
        <w:rPr>
          <w:rFonts w:ascii="Tahoma" w:hAnsi="Tahoma" w:cs="Tahoma"/>
          <w:bCs/>
          <w:sz w:val="22"/>
          <w:szCs w:val="22"/>
        </w:rPr>
        <w:t>41-43 Westview Terrace</w:t>
      </w:r>
    </w:p>
    <w:p w14:paraId="548D79C3" w14:textId="4471D5A5" w:rsidR="00FB1657" w:rsidRDefault="00FB1657">
      <w:pPr>
        <w:rPr>
          <w:rFonts w:ascii="Tahoma" w:hAnsi="Tahoma" w:cs="Tahoma"/>
          <w:bCs/>
          <w:sz w:val="22"/>
          <w:szCs w:val="22"/>
        </w:rPr>
      </w:pPr>
      <w:r>
        <w:rPr>
          <w:rFonts w:ascii="Tahoma" w:hAnsi="Tahoma" w:cs="Tahoma"/>
          <w:bCs/>
          <w:sz w:val="22"/>
          <w:szCs w:val="22"/>
        </w:rPr>
        <w:t>Stornoway</w:t>
      </w:r>
    </w:p>
    <w:p w14:paraId="3D7297C5" w14:textId="49448967" w:rsidR="00FB1657" w:rsidRDefault="00FB1657">
      <w:pPr>
        <w:rPr>
          <w:rFonts w:ascii="Tahoma" w:hAnsi="Tahoma" w:cs="Tahoma"/>
          <w:bCs/>
          <w:sz w:val="22"/>
          <w:szCs w:val="22"/>
        </w:rPr>
      </w:pPr>
      <w:r>
        <w:rPr>
          <w:rFonts w:ascii="Tahoma" w:hAnsi="Tahoma" w:cs="Tahoma"/>
          <w:bCs/>
          <w:sz w:val="22"/>
          <w:szCs w:val="22"/>
        </w:rPr>
        <w:t>Isle of Lewis</w:t>
      </w:r>
    </w:p>
    <w:p w14:paraId="011BC9A4" w14:textId="28A07BCD" w:rsidR="00FB1657" w:rsidRDefault="00FB1657">
      <w:pPr>
        <w:rPr>
          <w:rFonts w:ascii="Tahoma" w:hAnsi="Tahoma" w:cs="Tahoma"/>
          <w:bCs/>
          <w:sz w:val="22"/>
          <w:szCs w:val="22"/>
        </w:rPr>
      </w:pPr>
      <w:r>
        <w:rPr>
          <w:rFonts w:ascii="Tahoma" w:hAnsi="Tahoma" w:cs="Tahoma"/>
          <w:bCs/>
          <w:sz w:val="22"/>
          <w:szCs w:val="22"/>
        </w:rPr>
        <w:t>HS1 2HP</w:t>
      </w:r>
    </w:p>
    <w:p w14:paraId="556210E1" w14:textId="77777777" w:rsidR="004C77DE" w:rsidRDefault="004C77DE">
      <w:pPr>
        <w:rPr>
          <w:rFonts w:ascii="Tahoma" w:hAnsi="Tahoma" w:cs="Tahoma"/>
          <w:bCs/>
          <w:sz w:val="22"/>
          <w:szCs w:val="22"/>
        </w:rPr>
      </w:pPr>
    </w:p>
    <w:p w14:paraId="30A0E075" w14:textId="2EE07769" w:rsidR="00476118" w:rsidRDefault="00476118" w:rsidP="0091298C">
      <w:pPr>
        <w:jc w:val="both"/>
        <w:rPr>
          <w:rFonts w:ascii="Tahoma" w:hAnsi="Tahoma" w:cs="Tahoma"/>
          <w:sz w:val="22"/>
          <w:szCs w:val="22"/>
        </w:rPr>
      </w:pPr>
      <w:r>
        <w:rPr>
          <w:rFonts w:ascii="Tahoma" w:hAnsi="Tahoma" w:cs="Tahoma"/>
          <w:bCs/>
          <w:sz w:val="22"/>
          <w:szCs w:val="22"/>
        </w:rPr>
        <w:t>Or by email to</w:t>
      </w:r>
      <w:r w:rsidR="004C77DE">
        <w:rPr>
          <w:rFonts w:ascii="Tahoma" w:hAnsi="Tahoma" w:cs="Tahoma"/>
          <w:bCs/>
          <w:sz w:val="22"/>
          <w:szCs w:val="22"/>
        </w:rPr>
        <w:t xml:space="preserve">: </w:t>
      </w:r>
      <w:hyperlink r:id="rId12" w:history="1">
        <w:r w:rsidR="004C77DE" w:rsidRPr="00F76EA7">
          <w:rPr>
            <w:rStyle w:val="Hyperlink"/>
            <w:rFonts w:ascii="Tahoma" w:hAnsi="Tahoma" w:cs="Tahoma"/>
            <w:sz w:val="22"/>
            <w:szCs w:val="22"/>
          </w:rPr>
          <w:t>Kenny.Macleod@wicas.uk</w:t>
        </w:r>
      </w:hyperlink>
      <w:r w:rsidR="004C77DE">
        <w:rPr>
          <w:rFonts w:ascii="Tahoma" w:hAnsi="Tahoma" w:cs="Tahoma"/>
          <w:sz w:val="22"/>
          <w:szCs w:val="22"/>
        </w:rPr>
        <w:t xml:space="preserve"> </w:t>
      </w:r>
    </w:p>
    <w:p w14:paraId="16F850C8" w14:textId="77777777" w:rsidR="00FB1657" w:rsidRPr="008B46E2" w:rsidRDefault="00FB1657" w:rsidP="0091298C">
      <w:pPr>
        <w:jc w:val="both"/>
        <w:rPr>
          <w:rFonts w:ascii="Tahoma" w:hAnsi="Tahoma" w:cs="Tahoma"/>
          <w:sz w:val="22"/>
          <w:szCs w:val="22"/>
        </w:rPr>
      </w:pPr>
    </w:p>
    <w:p w14:paraId="26CFA379" w14:textId="77777777" w:rsidR="0091298C" w:rsidRDefault="008F1BAD" w:rsidP="0091298C">
      <w:pPr>
        <w:jc w:val="both"/>
        <w:rPr>
          <w:rFonts w:ascii="Tahoma" w:hAnsi="Tahoma" w:cs="Tahoma"/>
          <w:sz w:val="22"/>
          <w:szCs w:val="22"/>
        </w:rPr>
      </w:pPr>
      <w:proofErr w:type="gramStart"/>
      <w:r w:rsidRPr="008B46E2">
        <w:rPr>
          <w:rFonts w:ascii="Tahoma" w:hAnsi="Tahoma" w:cs="Tahoma"/>
          <w:sz w:val="22"/>
          <w:szCs w:val="22"/>
        </w:rPr>
        <w:t xml:space="preserve">In order </w:t>
      </w:r>
      <w:r w:rsidR="0046632F">
        <w:rPr>
          <w:rFonts w:ascii="Tahoma" w:hAnsi="Tahoma" w:cs="Tahoma"/>
          <w:sz w:val="22"/>
          <w:szCs w:val="22"/>
        </w:rPr>
        <w:t>for</w:t>
      </w:r>
      <w:proofErr w:type="gramEnd"/>
      <w:r w:rsidR="0046632F">
        <w:rPr>
          <w:rFonts w:ascii="Tahoma" w:hAnsi="Tahoma" w:cs="Tahoma"/>
          <w:sz w:val="22"/>
          <w:szCs w:val="22"/>
        </w:rPr>
        <w:t xml:space="preserve"> </w:t>
      </w:r>
      <w:r w:rsidRPr="008B46E2">
        <w:rPr>
          <w:rFonts w:ascii="Tahoma" w:hAnsi="Tahoma" w:cs="Tahoma"/>
          <w:sz w:val="22"/>
          <w:szCs w:val="22"/>
        </w:rPr>
        <w:t>your application</w:t>
      </w:r>
      <w:r w:rsidR="0046632F">
        <w:rPr>
          <w:rFonts w:ascii="Tahoma" w:hAnsi="Tahoma" w:cs="Tahoma"/>
          <w:sz w:val="22"/>
          <w:szCs w:val="22"/>
        </w:rPr>
        <w:t xml:space="preserve"> to be considered</w:t>
      </w:r>
      <w:r w:rsidRPr="008B46E2">
        <w:rPr>
          <w:rFonts w:ascii="Tahoma" w:hAnsi="Tahoma" w:cs="Tahoma"/>
          <w:sz w:val="22"/>
          <w:szCs w:val="22"/>
        </w:rPr>
        <w:t>, p</w:t>
      </w:r>
      <w:r w:rsidR="001F53A8" w:rsidRPr="008B46E2">
        <w:rPr>
          <w:rFonts w:ascii="Tahoma" w:hAnsi="Tahoma" w:cs="Tahoma"/>
          <w:sz w:val="22"/>
          <w:szCs w:val="22"/>
        </w:rPr>
        <w:t xml:space="preserve">lease </w:t>
      </w:r>
      <w:r w:rsidRPr="008B46E2">
        <w:rPr>
          <w:rFonts w:ascii="Tahoma" w:hAnsi="Tahoma" w:cs="Tahoma"/>
          <w:sz w:val="22"/>
          <w:szCs w:val="22"/>
        </w:rPr>
        <w:t>ensure you complete all sections of this form. Please</w:t>
      </w:r>
      <w:r w:rsidR="00E07807">
        <w:rPr>
          <w:rFonts w:ascii="Tahoma" w:hAnsi="Tahoma" w:cs="Tahoma"/>
          <w:sz w:val="22"/>
          <w:szCs w:val="22"/>
        </w:rPr>
        <w:t xml:space="preserve"> </w:t>
      </w:r>
      <w:r w:rsidR="00E07807" w:rsidRPr="00214AA5">
        <w:rPr>
          <w:rFonts w:ascii="Tahoma" w:hAnsi="Tahoma" w:cs="Tahoma"/>
          <w:sz w:val="22"/>
          <w:szCs w:val="22"/>
          <w:u w:val="single"/>
        </w:rPr>
        <w:t>do not</w:t>
      </w:r>
      <w:r w:rsidR="00E07807">
        <w:rPr>
          <w:rFonts w:ascii="Tahoma" w:hAnsi="Tahoma" w:cs="Tahoma"/>
          <w:sz w:val="22"/>
          <w:szCs w:val="22"/>
        </w:rPr>
        <w:t xml:space="preserve"> send in your CV</w:t>
      </w:r>
      <w:r w:rsidR="0046632F">
        <w:rPr>
          <w:rFonts w:ascii="Tahoma" w:hAnsi="Tahoma" w:cs="Tahoma"/>
          <w:sz w:val="22"/>
          <w:szCs w:val="22"/>
        </w:rPr>
        <w:t xml:space="preserve"> as</w:t>
      </w:r>
      <w:r w:rsidR="00E07807">
        <w:rPr>
          <w:rFonts w:ascii="Tahoma" w:hAnsi="Tahoma" w:cs="Tahoma"/>
          <w:sz w:val="22"/>
          <w:szCs w:val="22"/>
        </w:rPr>
        <w:t xml:space="preserve"> we will only consider </w:t>
      </w:r>
      <w:r w:rsidR="0046632F">
        <w:rPr>
          <w:rFonts w:ascii="Tahoma" w:hAnsi="Tahoma" w:cs="Tahoma"/>
          <w:sz w:val="22"/>
          <w:szCs w:val="22"/>
        </w:rPr>
        <w:t xml:space="preserve">your </w:t>
      </w:r>
      <w:r w:rsidR="00E07807">
        <w:rPr>
          <w:rFonts w:ascii="Tahoma" w:hAnsi="Tahoma" w:cs="Tahoma"/>
          <w:sz w:val="22"/>
          <w:szCs w:val="22"/>
        </w:rPr>
        <w:t xml:space="preserve">completed </w:t>
      </w:r>
      <w:r w:rsidR="0046632F">
        <w:rPr>
          <w:rFonts w:ascii="Tahoma" w:hAnsi="Tahoma" w:cs="Tahoma"/>
          <w:sz w:val="22"/>
          <w:szCs w:val="22"/>
        </w:rPr>
        <w:t>application form</w:t>
      </w:r>
      <w:r w:rsidR="00E07807">
        <w:rPr>
          <w:rFonts w:ascii="Tahoma" w:hAnsi="Tahoma" w:cs="Tahoma"/>
          <w:sz w:val="22"/>
          <w:szCs w:val="22"/>
        </w:rPr>
        <w:t>.</w:t>
      </w:r>
    </w:p>
    <w:p w14:paraId="06BF30ED" w14:textId="77777777" w:rsidR="0046632F" w:rsidRDefault="0046632F" w:rsidP="0091298C">
      <w:pPr>
        <w:jc w:val="both"/>
        <w:rPr>
          <w:rFonts w:ascii="Tahoma" w:hAnsi="Tahoma" w:cs="Tahoma"/>
          <w:sz w:val="22"/>
          <w:szCs w:val="22"/>
        </w:rPr>
      </w:pPr>
    </w:p>
    <w:p w14:paraId="6FC4B103" w14:textId="77777777" w:rsidR="0046632F" w:rsidRPr="008B46E2" w:rsidRDefault="0046632F" w:rsidP="0091298C">
      <w:pPr>
        <w:jc w:val="both"/>
        <w:rPr>
          <w:rFonts w:ascii="Tahoma" w:hAnsi="Tahoma" w:cs="Tahoma"/>
          <w:b/>
          <w:snapToGrid w:val="0"/>
          <w:color w:val="064169"/>
          <w:sz w:val="28"/>
          <w:szCs w:val="28"/>
        </w:rPr>
      </w:pPr>
    </w:p>
    <w:p w14:paraId="67C7B3C7" w14:textId="77777777" w:rsidR="008F1BAD" w:rsidRPr="008B46E2" w:rsidRDefault="008F1BAD" w:rsidP="008F1BAD">
      <w:pPr>
        <w:jc w:val="both"/>
        <w:rPr>
          <w:rFonts w:ascii="Tahoma" w:hAnsi="Tahoma" w:cs="Tahoma"/>
          <w:b/>
          <w:color w:val="064169"/>
          <w:szCs w:val="22"/>
        </w:rPr>
      </w:pPr>
      <w:r w:rsidRPr="008B46E2">
        <w:rPr>
          <w:rFonts w:ascii="Tahoma" w:hAnsi="Tahoma" w:cs="Tahoma"/>
          <w:b/>
          <w:color w:val="064169"/>
          <w:szCs w:val="22"/>
        </w:rPr>
        <w:t>Sections</w:t>
      </w:r>
    </w:p>
    <w:p w14:paraId="7348C483" w14:textId="77777777" w:rsidR="008F1BAD" w:rsidRPr="008B46E2" w:rsidRDefault="008F1BAD" w:rsidP="008F1BAD">
      <w:pPr>
        <w:jc w:val="both"/>
        <w:rPr>
          <w:rFonts w:ascii="Tahoma" w:hAnsi="Tahoma" w:cs="Tahoma"/>
          <w:sz w:val="22"/>
          <w:szCs w:val="22"/>
        </w:rPr>
      </w:pPr>
      <w:r w:rsidRPr="008B46E2">
        <w:rPr>
          <w:rFonts w:ascii="Tahoma" w:hAnsi="Tahoma" w:cs="Tahoma"/>
          <w:noProof/>
          <w:color w:val="064169"/>
          <w:sz w:val="22"/>
          <w:szCs w:val="22"/>
          <w:lang w:eastAsia="en-GB"/>
        </w:rPr>
        <mc:AlternateContent>
          <mc:Choice Requires="wps">
            <w:drawing>
              <wp:anchor distT="0" distB="0" distL="114300" distR="114300" simplePos="0" relativeHeight="251667456" behindDoc="0" locked="0" layoutInCell="1" allowOverlap="1" wp14:anchorId="216D9F04" wp14:editId="057A0F55">
                <wp:simplePos x="0" y="0"/>
                <wp:positionH relativeFrom="column">
                  <wp:posOffset>0</wp:posOffset>
                </wp:positionH>
                <wp:positionV relativeFrom="paragraph">
                  <wp:posOffset>166053</wp:posOffset>
                </wp:positionV>
                <wp:extent cx="571500" cy="0"/>
                <wp:effectExtent l="0" t="19050" r="19050" b="19050"/>
                <wp:wrapNone/>
                <wp:docPr id="14" name="Straight Connector 14"/>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37E7ECE" id="Straight Connector 14"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" strokecolor="#003e82" strokeweight="3pt"/>
            </w:pict>
          </mc:Fallback>
        </mc:AlternateContent>
      </w:r>
    </w:p>
    <w:p w14:paraId="49A7D305" w14:textId="77777777" w:rsidR="008F1BAD" w:rsidRPr="008B46E2" w:rsidRDefault="008F1BAD" w:rsidP="008F1BAD">
      <w:pPr>
        <w:pBdr>
          <w:between w:val="single" w:sz="4" w:space="1" w:color="auto"/>
        </w:pBdr>
        <w:jc w:val="both"/>
        <w:rPr>
          <w:rFonts w:ascii="Tahoma" w:hAnsi="Tahoma" w:cs="Tahoma"/>
          <w:noProof/>
          <w:sz w:val="22"/>
          <w:szCs w:val="22"/>
        </w:rPr>
      </w:pPr>
    </w:p>
    <w:p w14:paraId="4657435A" w14:textId="581ACC78" w:rsidR="00E07807" w:rsidRDefault="008F1BAD">
      <w:pPr>
        <w:pStyle w:val="TOC1"/>
        <w:tabs>
          <w:tab w:val="right" w:pos="8771"/>
        </w:tabs>
        <w:rPr>
          <w:rFonts w:asciiTheme="minorHAnsi" w:hAnsiTheme="minorHAnsi"/>
          <w:b w:val="0"/>
          <w:noProof/>
          <w:szCs w:val="22"/>
          <w:lang w:eastAsia="en-GB"/>
        </w:rPr>
      </w:pPr>
      <w:r w:rsidRPr="008B46E2">
        <w:rPr>
          <w:rFonts w:ascii="Tahoma" w:hAnsi="Tahoma" w:cs="Tahoma"/>
          <w:szCs w:val="22"/>
        </w:rPr>
        <w:fldChar w:fldCharType="begin"/>
      </w:r>
      <w:r w:rsidRPr="008B46E2">
        <w:rPr>
          <w:rFonts w:ascii="Tahoma" w:hAnsi="Tahoma" w:cs="Tahoma"/>
          <w:szCs w:val="22"/>
        </w:rPr>
        <w:instrText xml:space="preserve"> TOC \o "1-3" \h \z \u </w:instrText>
      </w:r>
      <w:r w:rsidRPr="008B46E2">
        <w:rPr>
          <w:rFonts w:ascii="Tahoma" w:hAnsi="Tahoma" w:cs="Tahoma"/>
          <w:szCs w:val="22"/>
        </w:rPr>
        <w:fldChar w:fldCharType="separate"/>
      </w:r>
      <w:hyperlink w:anchor="_Toc264557" w:history="1">
        <w:r w:rsidR="00E07807" w:rsidRPr="00A75DF0">
          <w:rPr>
            <w:rStyle w:val="Hyperlink"/>
            <w:rFonts w:ascii="Tahoma" w:hAnsi="Tahoma" w:cs="Tahoma"/>
            <w:noProof/>
          </w:rPr>
          <w:t>Candidate Details</w:t>
        </w:r>
        <w:r w:rsidR="00E07807">
          <w:rPr>
            <w:noProof/>
            <w:webHidden/>
          </w:rPr>
          <w:tab/>
        </w:r>
      </w:hyperlink>
      <w:r w:rsidR="00D66093">
        <w:t>8</w:t>
      </w:r>
    </w:p>
    <w:p w14:paraId="1CBFBA0D" w14:textId="35BF9C87" w:rsidR="00E07807" w:rsidRDefault="00E07807">
      <w:pPr>
        <w:pStyle w:val="TOC1"/>
        <w:tabs>
          <w:tab w:val="right" w:pos="8771"/>
        </w:tabs>
        <w:rPr>
          <w:rFonts w:asciiTheme="minorHAnsi" w:hAnsiTheme="minorHAnsi"/>
          <w:b w:val="0"/>
          <w:noProof/>
          <w:szCs w:val="22"/>
          <w:lang w:eastAsia="en-GB"/>
        </w:rPr>
      </w:pPr>
      <w:hyperlink w:anchor="_Toc264558" w:history="1">
        <w:r w:rsidRPr="00A75DF0">
          <w:rPr>
            <w:rStyle w:val="Hyperlink"/>
            <w:rFonts w:ascii="Tahoma" w:hAnsi="Tahoma" w:cs="Tahoma"/>
            <w:noProof/>
          </w:rPr>
          <w:t>General Data Protection Regulation</w:t>
        </w:r>
        <w:r>
          <w:rPr>
            <w:noProof/>
            <w:webHidden/>
          </w:rPr>
          <w:tab/>
        </w:r>
      </w:hyperlink>
      <w:r w:rsidR="00D66093">
        <w:rPr>
          <w:noProof/>
        </w:rPr>
        <w:t>8</w:t>
      </w:r>
    </w:p>
    <w:p w14:paraId="02513CD9" w14:textId="6B0803F2" w:rsidR="00E07807" w:rsidRDefault="00E07807">
      <w:pPr>
        <w:pStyle w:val="TOC1"/>
        <w:tabs>
          <w:tab w:val="right" w:pos="8771"/>
        </w:tabs>
        <w:rPr>
          <w:rFonts w:asciiTheme="minorHAnsi" w:hAnsiTheme="minorHAnsi"/>
          <w:b w:val="0"/>
          <w:noProof/>
          <w:szCs w:val="22"/>
          <w:lang w:eastAsia="en-GB"/>
        </w:rPr>
      </w:pPr>
      <w:hyperlink w:anchor="_Toc264559" w:history="1">
        <w:r w:rsidRPr="00A75DF0">
          <w:rPr>
            <w:rStyle w:val="Hyperlink"/>
            <w:rFonts w:ascii="Tahoma" w:hAnsi="Tahoma" w:cs="Tahoma"/>
            <w:noProof/>
          </w:rPr>
          <w:t>References</w:t>
        </w:r>
        <w:r>
          <w:rPr>
            <w:noProof/>
            <w:webHidden/>
          </w:rPr>
          <w:tab/>
        </w:r>
      </w:hyperlink>
      <w:r w:rsidR="00D66093">
        <w:t>9</w:t>
      </w:r>
    </w:p>
    <w:p w14:paraId="0198062F" w14:textId="49F05783" w:rsidR="00E07807" w:rsidRDefault="00E07807">
      <w:pPr>
        <w:pStyle w:val="TOC1"/>
        <w:tabs>
          <w:tab w:val="right" w:pos="8771"/>
        </w:tabs>
        <w:rPr>
          <w:rFonts w:asciiTheme="minorHAnsi" w:hAnsiTheme="minorHAnsi"/>
          <w:b w:val="0"/>
          <w:noProof/>
          <w:szCs w:val="22"/>
          <w:lang w:eastAsia="en-GB"/>
        </w:rPr>
      </w:pPr>
      <w:hyperlink w:anchor="_Toc264560" w:history="1">
        <w:r w:rsidRPr="00A75DF0">
          <w:rPr>
            <w:rStyle w:val="Hyperlink"/>
            <w:rFonts w:ascii="Tahoma" w:hAnsi="Tahoma" w:cs="Tahoma"/>
            <w:noProof/>
          </w:rPr>
          <w:t>Right to Work in the United Kingdom</w:t>
        </w:r>
        <w:r>
          <w:rPr>
            <w:noProof/>
            <w:webHidden/>
          </w:rPr>
          <w:tab/>
        </w:r>
      </w:hyperlink>
      <w:r w:rsidR="00D66093">
        <w:t>10</w:t>
      </w:r>
    </w:p>
    <w:p w14:paraId="4031F924" w14:textId="6A4D354F" w:rsidR="00E07807" w:rsidRDefault="00E07807">
      <w:pPr>
        <w:pStyle w:val="TOC1"/>
        <w:tabs>
          <w:tab w:val="right" w:pos="8771"/>
        </w:tabs>
        <w:rPr>
          <w:rFonts w:asciiTheme="minorHAnsi" w:hAnsiTheme="minorHAnsi"/>
          <w:b w:val="0"/>
          <w:noProof/>
          <w:szCs w:val="22"/>
          <w:lang w:eastAsia="en-GB"/>
        </w:rPr>
      </w:pPr>
      <w:hyperlink w:anchor="_Toc264561" w:history="1">
        <w:r w:rsidRPr="00A75DF0">
          <w:rPr>
            <w:rStyle w:val="Hyperlink"/>
            <w:rFonts w:ascii="Tahoma" w:hAnsi="Tahoma" w:cs="Tahoma"/>
            <w:noProof/>
          </w:rPr>
          <w:t>Employment History</w:t>
        </w:r>
        <w:r>
          <w:rPr>
            <w:noProof/>
            <w:webHidden/>
          </w:rPr>
          <w:tab/>
        </w:r>
      </w:hyperlink>
      <w:r w:rsidR="00D66093">
        <w:t>11</w:t>
      </w:r>
    </w:p>
    <w:p w14:paraId="582FB02A" w14:textId="0760E674" w:rsidR="00E07807" w:rsidRDefault="00E07807">
      <w:pPr>
        <w:pStyle w:val="TOC1"/>
        <w:tabs>
          <w:tab w:val="right" w:pos="8771"/>
        </w:tabs>
        <w:rPr>
          <w:rFonts w:asciiTheme="minorHAnsi" w:hAnsiTheme="minorHAnsi"/>
          <w:b w:val="0"/>
          <w:noProof/>
          <w:szCs w:val="22"/>
          <w:lang w:eastAsia="en-GB"/>
        </w:rPr>
      </w:pPr>
      <w:hyperlink w:anchor="_Toc264562" w:history="1">
        <w:r w:rsidRPr="00A75DF0">
          <w:rPr>
            <w:rStyle w:val="Hyperlink"/>
            <w:rFonts w:ascii="Tahoma" w:hAnsi="Tahoma" w:cs="Tahoma"/>
            <w:noProof/>
          </w:rPr>
          <w:t>Qualifications</w:t>
        </w:r>
        <w:r>
          <w:rPr>
            <w:noProof/>
            <w:webHidden/>
          </w:rPr>
          <w:tab/>
        </w:r>
      </w:hyperlink>
      <w:r w:rsidR="0078023F">
        <w:rPr>
          <w:noProof/>
        </w:rPr>
        <w:t>1</w:t>
      </w:r>
      <w:r w:rsidR="00D66093">
        <w:rPr>
          <w:noProof/>
        </w:rPr>
        <w:t>3</w:t>
      </w:r>
    </w:p>
    <w:p w14:paraId="38861D0A" w14:textId="5915ECF6" w:rsidR="00E07807" w:rsidRDefault="00E07807">
      <w:pPr>
        <w:pStyle w:val="TOC1"/>
        <w:tabs>
          <w:tab w:val="right" w:pos="8771"/>
        </w:tabs>
        <w:rPr>
          <w:rFonts w:asciiTheme="minorHAnsi" w:hAnsiTheme="minorHAnsi"/>
          <w:b w:val="0"/>
          <w:noProof/>
          <w:szCs w:val="22"/>
          <w:lang w:eastAsia="en-GB"/>
        </w:rPr>
      </w:pPr>
      <w:hyperlink w:anchor="_Toc264563" w:history="1">
        <w:r w:rsidRPr="00A75DF0">
          <w:rPr>
            <w:rStyle w:val="Hyperlink"/>
            <w:rFonts w:ascii="Tahoma" w:hAnsi="Tahoma" w:cs="Tahoma"/>
            <w:noProof/>
          </w:rPr>
          <w:t>Personal statement</w:t>
        </w:r>
        <w:r>
          <w:rPr>
            <w:noProof/>
            <w:webHidden/>
          </w:rPr>
          <w:tab/>
        </w:r>
      </w:hyperlink>
      <w:r w:rsidR="0078023F">
        <w:rPr>
          <w:noProof/>
        </w:rPr>
        <w:t>1</w:t>
      </w:r>
      <w:r w:rsidR="00D66093">
        <w:rPr>
          <w:noProof/>
        </w:rPr>
        <w:t>4</w:t>
      </w:r>
    </w:p>
    <w:p w14:paraId="0C14E40C" w14:textId="12C369CD" w:rsidR="00E07807" w:rsidRDefault="00E07807">
      <w:pPr>
        <w:pStyle w:val="TOC1"/>
        <w:tabs>
          <w:tab w:val="right" w:pos="8771"/>
        </w:tabs>
        <w:rPr>
          <w:rFonts w:asciiTheme="minorHAnsi" w:hAnsiTheme="minorHAnsi"/>
          <w:b w:val="0"/>
          <w:noProof/>
          <w:szCs w:val="22"/>
          <w:lang w:eastAsia="en-GB"/>
        </w:rPr>
      </w:pPr>
      <w:hyperlink w:anchor="_Toc264564" w:history="1">
        <w:r w:rsidRPr="00A75DF0">
          <w:rPr>
            <w:rStyle w:val="Hyperlink"/>
            <w:rFonts w:ascii="Tahoma" w:hAnsi="Tahoma" w:cs="Tahoma"/>
            <w:noProof/>
          </w:rPr>
          <w:t>Declaration</w:t>
        </w:r>
        <w:r>
          <w:rPr>
            <w:noProof/>
            <w:webHidden/>
          </w:rPr>
          <w:tab/>
        </w:r>
      </w:hyperlink>
      <w:r w:rsidR="0078023F">
        <w:rPr>
          <w:noProof/>
        </w:rPr>
        <w:t>1</w:t>
      </w:r>
      <w:r w:rsidR="00D66093">
        <w:rPr>
          <w:noProof/>
        </w:rPr>
        <w:t>5</w:t>
      </w:r>
    </w:p>
    <w:p w14:paraId="187D6AEA" w14:textId="77777777" w:rsidR="0046632F" w:rsidRDefault="008F1BAD" w:rsidP="008F1BAD">
      <w:pPr>
        <w:rPr>
          <w:rFonts w:ascii="Tahoma" w:hAnsi="Tahoma" w:cs="Tahoma"/>
          <w:sz w:val="22"/>
          <w:szCs w:val="22"/>
        </w:rPr>
      </w:pPr>
      <w:r w:rsidRPr="008B46E2">
        <w:rPr>
          <w:rFonts w:ascii="Tahoma" w:hAnsi="Tahoma" w:cs="Tahoma"/>
          <w:sz w:val="22"/>
          <w:szCs w:val="22"/>
        </w:rPr>
        <w:fldChar w:fldCharType="end"/>
      </w:r>
    </w:p>
    <w:p w14:paraId="421C33D7" w14:textId="77777777" w:rsidR="00D66093" w:rsidRDefault="00D66093" w:rsidP="008F1BAD">
      <w:pPr>
        <w:rPr>
          <w:rFonts w:ascii="Tahoma" w:hAnsi="Tahoma" w:cs="Tahoma"/>
          <w:sz w:val="22"/>
          <w:szCs w:val="22"/>
        </w:rPr>
      </w:pPr>
    </w:p>
    <w:p w14:paraId="1E7B6296" w14:textId="77777777" w:rsidR="008F1BAD" w:rsidRDefault="008F1BAD" w:rsidP="0046632F">
      <w:pPr>
        <w:spacing w:line="276" w:lineRule="auto"/>
        <w:jc w:val="both"/>
        <w:rPr>
          <w:rFonts w:ascii="Tahoma" w:hAnsi="Tahoma" w:cs="Tahoma"/>
          <w:b/>
          <w:snapToGrid w:val="0"/>
          <w:color w:val="064169"/>
          <w:szCs w:val="28"/>
        </w:rPr>
      </w:pPr>
      <w:r w:rsidRPr="008B46E2">
        <w:rPr>
          <w:rFonts w:ascii="Tahoma" w:hAnsi="Tahoma" w:cs="Tahoma"/>
          <w:b/>
          <w:snapToGrid w:val="0"/>
          <w:color w:val="064169"/>
          <w:szCs w:val="28"/>
        </w:rPr>
        <w:br w:type="page"/>
      </w:r>
    </w:p>
    <w:p w14:paraId="7E81C438" w14:textId="77777777" w:rsidR="0091298C" w:rsidRPr="008B46E2" w:rsidRDefault="0091298C" w:rsidP="008F1BAD">
      <w:pPr>
        <w:pStyle w:val="Heading1"/>
        <w:spacing w:line="240" w:lineRule="auto"/>
        <w:jc w:val="both"/>
        <w:rPr>
          <w:rFonts w:ascii="Tahoma" w:hAnsi="Tahoma" w:cs="Tahoma"/>
          <w:sz w:val="24"/>
          <w:szCs w:val="22"/>
        </w:rPr>
      </w:pPr>
      <w:bookmarkStart w:id="0" w:name="_Toc264557"/>
      <w:r w:rsidRPr="008B46E2">
        <w:rPr>
          <w:rFonts w:ascii="Tahoma" w:hAnsi="Tahoma" w:cs="Tahoma"/>
          <w:sz w:val="24"/>
          <w:szCs w:val="22"/>
        </w:rPr>
        <w:lastRenderedPageBreak/>
        <w:t>Candidate Details</w:t>
      </w:r>
      <w:bookmarkEnd w:id="0"/>
    </w:p>
    <w:p w14:paraId="53518D3B" w14:textId="77777777"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59264" behindDoc="0" locked="0" layoutInCell="1" allowOverlap="1" wp14:anchorId="36AAF02B" wp14:editId="56CC759D">
                <wp:simplePos x="0" y="0"/>
                <wp:positionH relativeFrom="margin">
                  <wp:align>right</wp:align>
                </wp:positionH>
                <wp:positionV relativeFrom="paragraph">
                  <wp:posOffset>120015</wp:posOffset>
                </wp:positionV>
                <wp:extent cx="5546785" cy="0"/>
                <wp:effectExtent l="0" t="19050" r="34925" b="19050"/>
                <wp:wrapNone/>
                <wp:docPr id="7" name="Straight Connector 7"/>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2CE557" id="Straight Connector 7"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9.45pt" to="822.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2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" strokecolor="#003e82" strokeweight="3pt">
                <w10:wrap anchorx="margin"/>
              </v:line>
            </w:pict>
          </mc:Fallback>
        </mc:AlternateContent>
      </w:r>
    </w:p>
    <w:p w14:paraId="7AA3F80E" w14:textId="77777777" w:rsidR="0091298C" w:rsidRPr="008B46E2" w:rsidRDefault="0091298C" w:rsidP="0091298C">
      <w:pPr>
        <w:jc w:val="both"/>
        <w:rPr>
          <w:rFonts w:ascii="Tahoma" w:hAnsi="Tahoma" w:cs="Tahoma"/>
          <w:noProof/>
          <w:sz w:val="22"/>
          <w:szCs w:val="20"/>
          <w:lang w:val="en-US"/>
        </w:rPr>
      </w:pPr>
      <w:r w:rsidRPr="008B46E2">
        <w:rPr>
          <w:rFonts w:ascii="Tahoma" w:hAnsi="Tahoma" w:cs="Tahoma"/>
          <w:noProof/>
          <w:sz w:val="22"/>
          <w:szCs w:val="20"/>
          <w:lang w:val="en-US"/>
        </w:rPr>
        <w:t>Please complete your details below:</w:t>
      </w:r>
    </w:p>
    <w:p w14:paraId="7F70394D" w14:textId="77777777" w:rsidR="0091298C" w:rsidRPr="008B46E2" w:rsidRDefault="0091298C" w:rsidP="0091298C">
      <w:pPr>
        <w:pBdr>
          <w:between w:val="single" w:sz="4" w:space="1" w:color="auto"/>
        </w:pBdr>
        <w:jc w:val="both"/>
        <w:rPr>
          <w:rFonts w:ascii="Tahoma" w:hAnsi="Tahoma" w:cs="Tahoma"/>
          <w:noProof/>
          <w:sz w:val="22"/>
          <w:szCs w:val="20"/>
          <w:lang w:val="en-US"/>
        </w:rPr>
      </w:pP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3828"/>
        <w:gridCol w:w="4973"/>
      </w:tblGrid>
      <w:tr w:rsidR="0091298C" w:rsidRPr="008B46E2" w14:paraId="4F533B65" w14:textId="77777777" w:rsidTr="0046632F">
        <w:tc>
          <w:tcPr>
            <w:tcW w:w="3828" w:type="dxa"/>
            <w:vAlign w:val="center"/>
          </w:tcPr>
          <w:p w14:paraId="0F5347DF" w14:textId="77777777" w:rsidR="0091298C" w:rsidRPr="008B46E2" w:rsidRDefault="00A75274" w:rsidP="0046632F">
            <w:pPr>
              <w:pStyle w:val="ListParagraph"/>
              <w:ind w:left="0"/>
              <w:rPr>
                <w:rFonts w:ascii="Tahoma" w:hAnsi="Tahoma" w:cs="Tahoma"/>
                <w:sz w:val="22"/>
                <w:szCs w:val="20"/>
              </w:rPr>
            </w:pPr>
            <w:r w:rsidRPr="008B46E2">
              <w:rPr>
                <w:rFonts w:ascii="Tahoma" w:hAnsi="Tahoma" w:cs="Tahoma"/>
                <w:sz w:val="22"/>
                <w:szCs w:val="20"/>
              </w:rPr>
              <w:t>Title</w:t>
            </w:r>
          </w:p>
        </w:tc>
        <w:tc>
          <w:tcPr>
            <w:tcW w:w="4973" w:type="dxa"/>
            <w:vAlign w:val="center"/>
          </w:tcPr>
          <w:p w14:paraId="08F8E419" w14:textId="1F2E0F81" w:rsidR="0091298C" w:rsidRPr="008B46E2" w:rsidRDefault="001F53A8" w:rsidP="00BA0857">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r w:rsidR="00C1725A">
              <w:rPr>
                <w:rFonts w:ascii="Tahoma" w:hAnsi="Tahoma" w:cs="Tahoma"/>
                <w:sz w:val="22"/>
                <w:szCs w:val="20"/>
              </w:rPr>
              <w:t xml:space="preserve"> </w:t>
            </w:r>
          </w:p>
        </w:tc>
      </w:tr>
      <w:tr w:rsidR="00A75274" w:rsidRPr="008B46E2" w14:paraId="625FA62E" w14:textId="77777777" w:rsidTr="0046632F">
        <w:tc>
          <w:tcPr>
            <w:tcW w:w="3828" w:type="dxa"/>
            <w:vAlign w:val="center"/>
          </w:tcPr>
          <w:p w14:paraId="471A60E4" w14:textId="77777777" w:rsidR="00A75274" w:rsidRPr="008B46E2" w:rsidRDefault="00A75274" w:rsidP="0046632F">
            <w:pPr>
              <w:pStyle w:val="ListParagraph"/>
              <w:ind w:left="0"/>
              <w:rPr>
                <w:rFonts w:ascii="Tahoma" w:hAnsi="Tahoma" w:cs="Tahoma"/>
                <w:sz w:val="22"/>
                <w:szCs w:val="20"/>
              </w:rPr>
            </w:pPr>
            <w:r w:rsidRPr="008B46E2">
              <w:rPr>
                <w:rFonts w:ascii="Tahoma" w:hAnsi="Tahoma" w:cs="Tahoma"/>
                <w:sz w:val="22"/>
                <w:szCs w:val="20"/>
              </w:rPr>
              <w:t>Full name</w:t>
            </w:r>
          </w:p>
        </w:tc>
        <w:tc>
          <w:tcPr>
            <w:tcW w:w="4973" w:type="dxa"/>
            <w:vAlign w:val="center"/>
          </w:tcPr>
          <w:p w14:paraId="5A03E471" w14:textId="77777777" w:rsidR="00A75274" w:rsidRPr="008B46E2" w:rsidRDefault="00A75274" w:rsidP="00BA0857">
            <w:pPr>
              <w:pBdr>
                <w:between w:val="single" w:sz="4" w:space="1" w:color="auto"/>
              </w:pBdr>
              <w:spacing w:line="360" w:lineRule="auto"/>
              <w:jc w:val="both"/>
              <w:rPr>
                <w:rFonts w:ascii="Tahoma" w:hAnsi="Tahoma" w:cs="Tahoma"/>
                <w:sz w:val="22"/>
                <w:szCs w:val="20"/>
              </w:rPr>
            </w:pPr>
          </w:p>
        </w:tc>
      </w:tr>
      <w:tr w:rsidR="0091298C" w:rsidRPr="008B46E2" w14:paraId="0D804533" w14:textId="77777777" w:rsidTr="0046632F">
        <w:tc>
          <w:tcPr>
            <w:tcW w:w="3828" w:type="dxa"/>
            <w:vAlign w:val="center"/>
          </w:tcPr>
          <w:p w14:paraId="0A771878" w14:textId="77777777" w:rsidR="0091298C" w:rsidRPr="008B46E2" w:rsidRDefault="0091298C" w:rsidP="0046632F">
            <w:pPr>
              <w:pStyle w:val="ListParagraph"/>
              <w:ind w:left="0" w:right="134"/>
              <w:rPr>
                <w:rFonts w:ascii="Tahoma" w:hAnsi="Tahoma" w:cs="Tahoma"/>
                <w:sz w:val="22"/>
                <w:szCs w:val="20"/>
              </w:rPr>
            </w:pPr>
            <w:r w:rsidRPr="008B46E2">
              <w:rPr>
                <w:rFonts w:ascii="Tahoma" w:hAnsi="Tahoma" w:cs="Tahoma"/>
                <w:sz w:val="22"/>
                <w:szCs w:val="20"/>
              </w:rPr>
              <w:t xml:space="preserve">Previous </w:t>
            </w:r>
            <w:r w:rsidR="008F1BAD" w:rsidRPr="008B46E2">
              <w:rPr>
                <w:rFonts w:ascii="Tahoma" w:hAnsi="Tahoma" w:cs="Tahoma"/>
                <w:sz w:val="22"/>
                <w:szCs w:val="20"/>
              </w:rPr>
              <w:t>n</w:t>
            </w:r>
            <w:r w:rsidRPr="008B46E2">
              <w:rPr>
                <w:rFonts w:ascii="Tahoma" w:hAnsi="Tahoma" w:cs="Tahoma"/>
                <w:sz w:val="22"/>
                <w:szCs w:val="20"/>
              </w:rPr>
              <w:t>ame(s) if applicable (please include dates)</w:t>
            </w:r>
          </w:p>
        </w:tc>
        <w:tc>
          <w:tcPr>
            <w:tcW w:w="4973" w:type="dxa"/>
            <w:vAlign w:val="center"/>
          </w:tcPr>
          <w:p w14:paraId="15F25A56" w14:textId="77777777" w:rsidR="0091298C" w:rsidRPr="008B46E2" w:rsidRDefault="001F53A8" w:rsidP="00BA0857">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91298C" w:rsidRPr="008B46E2" w14:paraId="4723ADAA" w14:textId="77777777" w:rsidTr="0046632F">
        <w:trPr>
          <w:trHeight w:val="278"/>
        </w:trPr>
        <w:tc>
          <w:tcPr>
            <w:tcW w:w="3828" w:type="dxa"/>
            <w:vAlign w:val="center"/>
          </w:tcPr>
          <w:p w14:paraId="0CEB7299" w14:textId="77777777" w:rsidR="0091298C" w:rsidRPr="008B46E2" w:rsidRDefault="0091298C" w:rsidP="0046632F">
            <w:pPr>
              <w:pStyle w:val="ListParagraph"/>
              <w:ind w:left="0"/>
              <w:rPr>
                <w:rFonts w:ascii="Tahoma" w:hAnsi="Tahoma" w:cs="Tahoma"/>
                <w:sz w:val="22"/>
                <w:szCs w:val="20"/>
              </w:rPr>
            </w:pPr>
            <w:r w:rsidRPr="008B46E2">
              <w:rPr>
                <w:rFonts w:ascii="Tahoma" w:hAnsi="Tahoma" w:cs="Tahoma"/>
                <w:sz w:val="22"/>
                <w:szCs w:val="20"/>
              </w:rPr>
              <w:t>Address</w:t>
            </w:r>
          </w:p>
        </w:tc>
        <w:tc>
          <w:tcPr>
            <w:tcW w:w="4973" w:type="dxa"/>
            <w:vAlign w:val="center"/>
          </w:tcPr>
          <w:p w14:paraId="3F980C7B" w14:textId="77777777" w:rsidR="0091298C" w:rsidRPr="008B46E2" w:rsidRDefault="001F53A8" w:rsidP="00BA0857">
            <w:pPr>
              <w:pBdr>
                <w:between w:val="single" w:sz="4" w:space="1" w:color="auto"/>
              </w:pBdr>
              <w:spacing w:line="360" w:lineRule="auto"/>
              <w:jc w:val="both"/>
              <w:rPr>
                <w:rFonts w:ascii="Tahoma" w:hAnsi="Tahoma" w:cs="Tahoma"/>
                <w:sz w:val="22"/>
                <w:szCs w:val="20"/>
              </w:rPr>
            </w:pPr>
            <w:r w:rsidRPr="008B46E2">
              <w:rPr>
                <w:rFonts w:ascii="Tahoma" w:hAnsi="Tahoma" w:cs="Tahoma"/>
                <w:sz w:val="22"/>
                <w:szCs w:val="20"/>
              </w:rPr>
              <w:t xml:space="preserve"> </w:t>
            </w:r>
          </w:p>
        </w:tc>
      </w:tr>
      <w:tr w:rsidR="0091298C" w:rsidRPr="008B46E2" w14:paraId="07385AF5" w14:textId="77777777" w:rsidTr="0046632F">
        <w:trPr>
          <w:trHeight w:val="470"/>
        </w:trPr>
        <w:tc>
          <w:tcPr>
            <w:tcW w:w="3828" w:type="dxa"/>
            <w:vAlign w:val="center"/>
          </w:tcPr>
          <w:p w14:paraId="3ECA2A93" w14:textId="77777777" w:rsidR="0091298C" w:rsidRPr="008B46E2" w:rsidRDefault="0091298C" w:rsidP="0046632F">
            <w:pPr>
              <w:pStyle w:val="ListParagraph"/>
              <w:ind w:left="0"/>
              <w:rPr>
                <w:rFonts w:ascii="Tahoma" w:hAnsi="Tahoma" w:cs="Tahoma"/>
                <w:sz w:val="22"/>
                <w:szCs w:val="20"/>
              </w:rPr>
            </w:pPr>
            <w:r w:rsidRPr="008B46E2">
              <w:rPr>
                <w:rFonts w:ascii="Tahoma" w:hAnsi="Tahoma" w:cs="Tahoma"/>
                <w:sz w:val="22"/>
                <w:szCs w:val="20"/>
              </w:rPr>
              <w:t xml:space="preserve">Email </w:t>
            </w:r>
            <w:r w:rsidR="008F1BAD" w:rsidRPr="008B46E2">
              <w:rPr>
                <w:rFonts w:ascii="Tahoma" w:hAnsi="Tahoma" w:cs="Tahoma"/>
                <w:sz w:val="22"/>
                <w:szCs w:val="20"/>
              </w:rPr>
              <w:t>address</w:t>
            </w:r>
          </w:p>
        </w:tc>
        <w:tc>
          <w:tcPr>
            <w:tcW w:w="4973" w:type="dxa"/>
            <w:vAlign w:val="center"/>
          </w:tcPr>
          <w:p w14:paraId="6CD01EBE" w14:textId="77777777" w:rsidR="0091298C" w:rsidRPr="008B46E2" w:rsidRDefault="001F53A8" w:rsidP="00BA0857">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91298C" w:rsidRPr="008B46E2" w14:paraId="5A095FF5" w14:textId="77777777" w:rsidTr="0046632F">
        <w:trPr>
          <w:trHeight w:val="450"/>
        </w:trPr>
        <w:tc>
          <w:tcPr>
            <w:tcW w:w="3828" w:type="dxa"/>
            <w:vAlign w:val="center"/>
          </w:tcPr>
          <w:p w14:paraId="18062D44" w14:textId="77777777" w:rsidR="0091298C" w:rsidRPr="008B46E2" w:rsidRDefault="008F1BAD" w:rsidP="0046632F">
            <w:pPr>
              <w:pStyle w:val="ListParagraph"/>
              <w:ind w:left="0"/>
              <w:rPr>
                <w:rFonts w:ascii="Tahoma" w:hAnsi="Tahoma" w:cs="Tahoma"/>
                <w:sz w:val="22"/>
                <w:szCs w:val="20"/>
              </w:rPr>
            </w:pPr>
            <w:r w:rsidRPr="008B46E2">
              <w:rPr>
                <w:rFonts w:ascii="Tahoma" w:hAnsi="Tahoma" w:cs="Tahoma"/>
                <w:sz w:val="22"/>
                <w:szCs w:val="20"/>
              </w:rPr>
              <w:t>Contact telephone number</w:t>
            </w:r>
          </w:p>
        </w:tc>
        <w:tc>
          <w:tcPr>
            <w:tcW w:w="4973" w:type="dxa"/>
            <w:vAlign w:val="center"/>
          </w:tcPr>
          <w:p w14:paraId="40034F63" w14:textId="77777777" w:rsidR="0091298C" w:rsidRPr="008B46E2" w:rsidRDefault="001F53A8" w:rsidP="00BA0857">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p>
        </w:tc>
      </w:tr>
      <w:tr w:rsidR="0091298C" w:rsidRPr="008B46E2" w14:paraId="080331EC" w14:textId="77777777" w:rsidTr="0046632F">
        <w:trPr>
          <w:trHeight w:val="444"/>
        </w:trPr>
        <w:tc>
          <w:tcPr>
            <w:tcW w:w="3828" w:type="dxa"/>
            <w:vAlign w:val="center"/>
          </w:tcPr>
          <w:p w14:paraId="34B30F6C" w14:textId="77777777" w:rsidR="0091298C" w:rsidRPr="008B46E2" w:rsidRDefault="008F1BAD" w:rsidP="0046632F">
            <w:pPr>
              <w:pStyle w:val="ListParagraph"/>
              <w:ind w:left="0"/>
              <w:rPr>
                <w:rFonts w:ascii="Tahoma" w:hAnsi="Tahoma" w:cs="Tahoma"/>
                <w:sz w:val="22"/>
                <w:szCs w:val="20"/>
              </w:rPr>
            </w:pPr>
            <w:r w:rsidRPr="008B46E2">
              <w:rPr>
                <w:rFonts w:ascii="Tahoma" w:hAnsi="Tahoma" w:cs="Tahoma"/>
                <w:sz w:val="22"/>
                <w:szCs w:val="20"/>
              </w:rPr>
              <w:t>Role applied for</w:t>
            </w:r>
          </w:p>
        </w:tc>
        <w:tc>
          <w:tcPr>
            <w:tcW w:w="4973" w:type="dxa"/>
            <w:vAlign w:val="center"/>
          </w:tcPr>
          <w:p w14:paraId="54637EC5" w14:textId="237812F2" w:rsidR="0091298C" w:rsidRPr="008B46E2" w:rsidRDefault="001F53A8" w:rsidP="00BA0857">
            <w:pPr>
              <w:pStyle w:val="ListParagraph"/>
              <w:ind w:left="0"/>
              <w:jc w:val="both"/>
              <w:rPr>
                <w:rFonts w:ascii="Tahoma" w:eastAsia="Times New Roman" w:hAnsi="Tahoma" w:cs="Tahoma"/>
                <w:sz w:val="22"/>
                <w:szCs w:val="22"/>
                <w:lang w:eastAsia="en-GB"/>
              </w:rPr>
            </w:pPr>
            <w:r w:rsidRPr="008B46E2">
              <w:rPr>
                <w:rFonts w:ascii="Tahoma" w:eastAsia="Times New Roman" w:hAnsi="Tahoma" w:cs="Tahoma"/>
                <w:sz w:val="22"/>
                <w:szCs w:val="22"/>
                <w:lang w:eastAsia="en-GB"/>
              </w:rPr>
              <w:t xml:space="preserve"> </w:t>
            </w:r>
            <w:r w:rsidR="00B04564">
              <w:rPr>
                <w:rFonts w:ascii="Tahoma" w:eastAsia="Times New Roman" w:hAnsi="Tahoma" w:cs="Tahoma"/>
                <w:sz w:val="22"/>
                <w:szCs w:val="22"/>
                <w:lang w:eastAsia="en-GB"/>
              </w:rPr>
              <w:t>Project</w:t>
            </w:r>
            <w:r w:rsidR="001D637E">
              <w:rPr>
                <w:rFonts w:ascii="Tahoma" w:eastAsia="Times New Roman" w:hAnsi="Tahoma" w:cs="Tahoma"/>
                <w:sz w:val="22"/>
                <w:szCs w:val="22"/>
                <w:lang w:eastAsia="en-GB"/>
              </w:rPr>
              <w:t xml:space="preserve"> Administrator</w:t>
            </w:r>
          </w:p>
        </w:tc>
      </w:tr>
    </w:tbl>
    <w:p w14:paraId="62DF2F39" w14:textId="77777777" w:rsidR="00A75274" w:rsidRPr="008B46E2" w:rsidRDefault="00A75274" w:rsidP="00A75274">
      <w:pPr>
        <w:jc w:val="both"/>
        <w:rPr>
          <w:rFonts w:ascii="Tahoma" w:hAnsi="Tahoma" w:cs="Tahoma"/>
          <w:sz w:val="22"/>
          <w:szCs w:val="20"/>
        </w:rPr>
      </w:pPr>
    </w:p>
    <w:p w14:paraId="27239BAA" w14:textId="77777777" w:rsidR="00A75274" w:rsidRPr="008B46E2" w:rsidRDefault="00A75274" w:rsidP="008B46E2">
      <w:pPr>
        <w:rPr>
          <w:rFonts w:ascii="Tahoma" w:hAnsi="Tahoma" w:cs="Tahoma"/>
        </w:rPr>
      </w:pPr>
    </w:p>
    <w:p w14:paraId="1C178933" w14:textId="77777777" w:rsidR="0091298C" w:rsidRPr="008B46E2" w:rsidRDefault="0091298C" w:rsidP="00064AAE">
      <w:pPr>
        <w:pStyle w:val="Heading1"/>
        <w:spacing w:line="240" w:lineRule="auto"/>
        <w:jc w:val="both"/>
        <w:rPr>
          <w:rFonts w:ascii="Tahoma" w:hAnsi="Tahoma" w:cs="Tahoma"/>
          <w:b w:val="0"/>
          <w:snapToGrid w:val="0"/>
          <w:color w:val="064169"/>
          <w:sz w:val="24"/>
          <w:szCs w:val="28"/>
        </w:rPr>
      </w:pPr>
      <w:bookmarkStart w:id="1" w:name="_Toc264558"/>
      <w:r w:rsidRPr="008B46E2">
        <w:rPr>
          <w:rFonts w:ascii="Tahoma" w:hAnsi="Tahoma" w:cs="Tahoma"/>
          <w:sz w:val="24"/>
          <w:szCs w:val="22"/>
        </w:rPr>
        <w:t>General Data Protection Regulation</w:t>
      </w:r>
      <w:bookmarkEnd w:id="1"/>
    </w:p>
    <w:p w14:paraId="4DF72518" w14:textId="77777777"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1312" behindDoc="0" locked="0" layoutInCell="1" allowOverlap="1" wp14:anchorId="7CC8F9A0" wp14:editId="451D570D">
                <wp:simplePos x="0" y="0"/>
                <wp:positionH relativeFrom="margin">
                  <wp:align>right</wp:align>
                </wp:positionH>
                <wp:positionV relativeFrom="paragraph">
                  <wp:posOffset>129540</wp:posOffset>
                </wp:positionV>
                <wp:extent cx="5546785" cy="0"/>
                <wp:effectExtent l="0" t="19050" r="34925" b="19050"/>
                <wp:wrapNone/>
                <wp:docPr id="10" name="Straight Connector 10"/>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A49E81" id="Straight Connector 10"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pXa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DuQRuIcZvRqFWXcwaCuFAAWlQuAEpU6DXgFgK3bqaulhpyztc6t6+wVC6OzUvUzq0rNBBA7TNFlk&#10;eeohcvMFd+CgtPlIZY/spvA4E5Y4XuHjJ22gGITeQuwxF+hUePM8CqFr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xtpXaQwIAAKgEAAAO&#10;AAAAAAAAAAAAAAAAAC4CAABkcnMvZTJvRG9jLnhtbFBLAQItABQABgAIAAAAIQBIVIo22wAAAAYB&#10;AAAPAAAAAAAAAAAAAAAAAJ0EAABkcnMvZG93bnJldi54bWxQSwUGAAAAAAQABADzAAAApQUAAAAA&#10;" strokecolor="#003e82" strokeweight="3pt">
                <w10:wrap anchorx="margin"/>
              </v:line>
            </w:pict>
          </mc:Fallback>
        </mc:AlternateContent>
      </w:r>
    </w:p>
    <w:p w14:paraId="1D56F312" w14:textId="77777777" w:rsidR="001F53A8" w:rsidRPr="008B46E2" w:rsidRDefault="001F53A8" w:rsidP="0091298C">
      <w:pPr>
        <w:jc w:val="both"/>
        <w:rPr>
          <w:rFonts w:ascii="Tahoma" w:eastAsia="Times New Roman" w:hAnsi="Tahoma" w:cs="Tahoma"/>
          <w:bCs/>
          <w:color w:val="000000" w:themeColor="text1"/>
          <w:sz w:val="22"/>
          <w:szCs w:val="22"/>
          <w:highlight w:val="lightGray"/>
          <w:lang w:eastAsia="en-GB"/>
        </w:rPr>
      </w:pPr>
    </w:p>
    <w:p w14:paraId="2BB7BBDA" w14:textId="77777777" w:rsidR="0091298C" w:rsidRPr="008B46E2" w:rsidRDefault="00476118" w:rsidP="0091298C">
      <w:pPr>
        <w:jc w:val="both"/>
        <w:rPr>
          <w:rFonts w:ascii="Tahoma" w:hAnsi="Tahoma" w:cs="Tahoma"/>
          <w:snapToGrid w:val="0"/>
          <w:color w:val="000000" w:themeColor="text1"/>
          <w:sz w:val="22"/>
          <w:szCs w:val="22"/>
        </w:rPr>
      </w:pPr>
      <w:r>
        <w:rPr>
          <w:rFonts w:ascii="Tahoma" w:eastAsia="Times New Roman" w:hAnsi="Tahoma" w:cs="Tahoma"/>
          <w:bCs/>
          <w:color w:val="000000" w:themeColor="text1"/>
          <w:sz w:val="22"/>
          <w:szCs w:val="22"/>
          <w:lang w:eastAsia="en-GB"/>
        </w:rPr>
        <w:t>The Western Isles Citizens Advice Service</w:t>
      </w:r>
      <w:r w:rsidR="00A62515">
        <w:rPr>
          <w:rFonts w:ascii="Tahoma" w:eastAsia="Times New Roman" w:hAnsi="Tahoma" w:cs="Tahoma"/>
          <w:bCs/>
          <w:color w:val="000000" w:themeColor="text1"/>
          <w:sz w:val="22"/>
          <w:szCs w:val="22"/>
          <w:lang w:eastAsia="en-GB"/>
        </w:rPr>
        <w:t xml:space="preserve"> </w:t>
      </w:r>
      <w:r w:rsidR="0091298C" w:rsidRPr="008B46E2">
        <w:rPr>
          <w:rFonts w:ascii="Tahoma" w:hAnsi="Tahoma" w:cs="Tahoma"/>
          <w:snapToGrid w:val="0"/>
          <w:color w:val="000000" w:themeColor="text1"/>
          <w:sz w:val="22"/>
          <w:szCs w:val="22"/>
        </w:rPr>
        <w:t xml:space="preserve">is aware of its obligations under the General Data Protection Regulation (GDPR) and is committed to processing your data securely and transparently. </w:t>
      </w:r>
      <w:r w:rsidR="001F53A8" w:rsidRPr="00A62515">
        <w:rPr>
          <w:rFonts w:ascii="Tahoma" w:hAnsi="Tahoma" w:cs="Tahoma"/>
          <w:snapToGrid w:val="0"/>
          <w:color w:val="000000" w:themeColor="text1"/>
          <w:sz w:val="22"/>
          <w:szCs w:val="22"/>
        </w:rPr>
        <w:t>Our Pr</w:t>
      </w:r>
      <w:r w:rsidR="00A62515" w:rsidRPr="00A62515">
        <w:rPr>
          <w:rFonts w:ascii="Tahoma" w:hAnsi="Tahoma" w:cs="Tahoma"/>
          <w:snapToGrid w:val="0"/>
          <w:color w:val="000000" w:themeColor="text1"/>
          <w:sz w:val="22"/>
          <w:szCs w:val="22"/>
        </w:rPr>
        <w:t>ivacy Notice for Job Applicants</w:t>
      </w:r>
      <w:r w:rsidR="001F53A8" w:rsidRPr="00A62515">
        <w:rPr>
          <w:rFonts w:ascii="Tahoma" w:hAnsi="Tahoma" w:cs="Tahoma"/>
          <w:snapToGrid w:val="0"/>
          <w:color w:val="000000" w:themeColor="text1"/>
          <w:sz w:val="22"/>
          <w:szCs w:val="22"/>
        </w:rPr>
        <w:t xml:space="preserve"> </w:t>
      </w:r>
      <w:r w:rsidR="0091298C" w:rsidRPr="00A62515">
        <w:rPr>
          <w:rFonts w:ascii="Tahoma" w:hAnsi="Tahoma" w:cs="Tahoma"/>
          <w:snapToGrid w:val="0"/>
          <w:color w:val="000000" w:themeColor="text1"/>
          <w:sz w:val="22"/>
          <w:szCs w:val="22"/>
        </w:rPr>
        <w:t>sets</w:t>
      </w:r>
      <w:r w:rsidR="0091298C" w:rsidRPr="008B46E2">
        <w:rPr>
          <w:rFonts w:ascii="Tahoma" w:hAnsi="Tahoma" w:cs="Tahoma"/>
          <w:snapToGrid w:val="0"/>
          <w:color w:val="000000" w:themeColor="text1"/>
          <w:sz w:val="22"/>
          <w:szCs w:val="22"/>
        </w:rPr>
        <w:t xml:space="preserve"> out, in line with GDPR, the types of data that we collect and hold on you as a job applicant, how we use that information, how long we keep it for and other relevant information about your data.  </w:t>
      </w:r>
      <w:r w:rsidR="00A62515">
        <w:rPr>
          <w:rFonts w:ascii="Tahoma" w:hAnsi="Tahoma" w:cs="Tahoma"/>
          <w:snapToGrid w:val="0"/>
          <w:color w:val="000000" w:themeColor="text1"/>
          <w:sz w:val="22"/>
          <w:szCs w:val="22"/>
        </w:rPr>
        <w:t>A</w:t>
      </w:r>
      <w:r w:rsidR="008A0D07" w:rsidRPr="008B46E2">
        <w:rPr>
          <w:rFonts w:ascii="Tahoma" w:hAnsi="Tahoma" w:cs="Tahoma"/>
          <w:snapToGrid w:val="0"/>
          <w:color w:val="000000" w:themeColor="text1"/>
          <w:sz w:val="22"/>
          <w:szCs w:val="22"/>
        </w:rPr>
        <w:t xml:space="preserve"> copy of the privacy notice </w:t>
      </w:r>
      <w:r w:rsidR="00A62515">
        <w:rPr>
          <w:rFonts w:ascii="Tahoma" w:hAnsi="Tahoma" w:cs="Tahoma"/>
          <w:snapToGrid w:val="0"/>
          <w:color w:val="000000" w:themeColor="text1"/>
          <w:sz w:val="22"/>
          <w:szCs w:val="22"/>
        </w:rPr>
        <w:t xml:space="preserve">for job applicants can be found </w:t>
      </w:r>
      <w:r w:rsidR="00412CF9">
        <w:rPr>
          <w:rFonts w:ascii="Tahoma" w:hAnsi="Tahoma" w:cs="Tahoma"/>
          <w:snapToGrid w:val="0"/>
          <w:color w:val="000000" w:themeColor="text1"/>
          <w:sz w:val="22"/>
          <w:szCs w:val="22"/>
        </w:rPr>
        <w:t xml:space="preserve">attached. </w:t>
      </w:r>
      <w:r w:rsidR="0091298C" w:rsidRPr="008B46E2">
        <w:rPr>
          <w:rFonts w:ascii="Tahoma" w:hAnsi="Tahoma" w:cs="Tahoma"/>
          <w:snapToGrid w:val="0"/>
          <w:color w:val="000000" w:themeColor="text1"/>
          <w:sz w:val="22"/>
          <w:szCs w:val="22"/>
        </w:rPr>
        <w:t>It is important that you read this notice so that you are aware of how and why we are using your data</w:t>
      </w:r>
      <w:r w:rsidR="008A0D07" w:rsidRPr="008B46E2">
        <w:rPr>
          <w:rFonts w:ascii="Tahoma" w:hAnsi="Tahoma" w:cs="Tahoma"/>
          <w:snapToGrid w:val="0"/>
          <w:color w:val="000000" w:themeColor="text1"/>
          <w:sz w:val="22"/>
          <w:szCs w:val="22"/>
        </w:rPr>
        <w:t>. Please check the box below to confirm that you have done so.</w:t>
      </w:r>
    </w:p>
    <w:p w14:paraId="42AE6A85" w14:textId="77777777" w:rsidR="008A0D07" w:rsidRPr="008B46E2" w:rsidRDefault="008A0D07" w:rsidP="0091298C">
      <w:pPr>
        <w:jc w:val="both"/>
        <w:rPr>
          <w:rFonts w:ascii="Tahoma" w:hAnsi="Tahoma" w:cs="Tahoma"/>
          <w:snapToGrid w:val="0"/>
          <w:color w:val="000000" w:themeColor="text1"/>
          <w:sz w:val="22"/>
          <w:szCs w:val="22"/>
        </w:rPr>
      </w:pPr>
    </w:p>
    <w:p w14:paraId="38393F5E" w14:textId="77777777" w:rsidR="008A0D07" w:rsidRPr="008B46E2" w:rsidRDefault="00D66093" w:rsidP="008A0D07">
      <w:pPr>
        <w:jc w:val="both"/>
        <w:rPr>
          <w:rFonts w:ascii="Tahoma" w:hAnsi="Tahoma" w:cs="Tahoma"/>
          <w:b/>
          <w:snapToGrid w:val="0"/>
          <w:color w:val="000000" w:themeColor="text1"/>
          <w:sz w:val="22"/>
          <w:szCs w:val="22"/>
        </w:rPr>
      </w:pPr>
      <w:sdt>
        <w:sdtPr>
          <w:rPr>
            <w:rFonts w:ascii="Tahoma" w:hAnsi="Tahoma" w:cs="Tahoma"/>
            <w:b/>
            <w:snapToGrid w:val="0"/>
            <w:color w:val="000000" w:themeColor="text1"/>
            <w:sz w:val="28"/>
            <w:szCs w:val="22"/>
          </w:rPr>
          <w:id w:val="-2147353099"/>
          <w14:checkbox>
            <w14:checked w14:val="0"/>
            <w14:checkedState w14:val="2612" w14:font="MS Gothic"/>
            <w14:uncheckedState w14:val="2610" w14:font="MS Gothic"/>
          </w14:checkbox>
        </w:sdtPr>
        <w:sdtEndPr/>
        <w:sdtContent>
          <w:r w:rsidR="0038406C">
            <w:rPr>
              <w:rFonts w:ascii="MS Gothic" w:eastAsia="MS Gothic" w:hAnsi="MS Gothic" w:cs="Tahoma" w:hint="eastAsia"/>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r w:rsidR="0091298C" w:rsidRPr="008B46E2">
        <w:rPr>
          <w:rFonts w:ascii="Tahoma" w:hAnsi="Tahoma" w:cs="Tahoma"/>
          <w:b/>
          <w:snapToGrid w:val="0"/>
          <w:color w:val="000000" w:themeColor="text1"/>
          <w:sz w:val="22"/>
          <w:szCs w:val="22"/>
        </w:rPr>
        <w:t xml:space="preserve">I confirm that I have read, understood and agree to the </w:t>
      </w:r>
      <w:r w:rsidR="00A62515">
        <w:rPr>
          <w:rFonts w:ascii="Tahoma" w:eastAsia="Times New Roman" w:hAnsi="Tahoma" w:cs="Tahoma"/>
          <w:b/>
          <w:bCs/>
          <w:color w:val="000000" w:themeColor="text1"/>
          <w:sz w:val="22"/>
          <w:szCs w:val="22"/>
          <w:lang w:eastAsia="en-GB"/>
        </w:rPr>
        <w:t>Privacy Notice for Job Applicants.</w:t>
      </w:r>
    </w:p>
    <w:p w14:paraId="0740C4D4" w14:textId="77777777" w:rsidR="008F1BAD" w:rsidRPr="008B46E2" w:rsidRDefault="008F1BAD">
      <w:pPr>
        <w:rPr>
          <w:rFonts w:ascii="Tahoma" w:hAnsi="Tahoma" w:cs="Tahoma"/>
          <w:b/>
          <w:snapToGrid w:val="0"/>
          <w:color w:val="064169"/>
          <w:sz w:val="28"/>
          <w:szCs w:val="28"/>
        </w:rPr>
      </w:pPr>
      <w:r w:rsidRPr="008B46E2">
        <w:rPr>
          <w:rFonts w:ascii="Tahoma" w:hAnsi="Tahoma" w:cs="Tahoma"/>
          <w:b/>
          <w:snapToGrid w:val="0"/>
          <w:color w:val="064169"/>
          <w:sz w:val="28"/>
          <w:szCs w:val="28"/>
        </w:rPr>
        <w:br w:type="page"/>
      </w:r>
    </w:p>
    <w:p w14:paraId="5ACBBE06" w14:textId="77777777" w:rsidR="0091298C" w:rsidRPr="008B46E2" w:rsidRDefault="0091298C" w:rsidP="008F1BAD">
      <w:pPr>
        <w:pStyle w:val="Heading1"/>
        <w:spacing w:line="240" w:lineRule="auto"/>
        <w:jc w:val="both"/>
        <w:rPr>
          <w:rFonts w:ascii="Tahoma" w:hAnsi="Tahoma" w:cs="Tahoma"/>
          <w:sz w:val="24"/>
          <w:szCs w:val="22"/>
        </w:rPr>
      </w:pPr>
      <w:bookmarkStart w:id="2" w:name="_Toc264559"/>
      <w:r w:rsidRPr="008B46E2">
        <w:rPr>
          <w:rFonts w:ascii="Tahoma" w:hAnsi="Tahoma" w:cs="Tahoma"/>
          <w:sz w:val="24"/>
          <w:szCs w:val="22"/>
        </w:rPr>
        <w:lastRenderedPageBreak/>
        <w:t>References</w:t>
      </w:r>
      <w:bookmarkEnd w:id="2"/>
    </w:p>
    <w:p w14:paraId="5545D12F" w14:textId="77777777"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3360" behindDoc="0" locked="0" layoutInCell="1" allowOverlap="1" wp14:anchorId="11A1652B" wp14:editId="77B2D51F">
                <wp:simplePos x="0" y="0"/>
                <wp:positionH relativeFrom="margin">
                  <wp:align>right</wp:align>
                </wp:positionH>
                <wp:positionV relativeFrom="paragraph">
                  <wp:posOffset>129540</wp:posOffset>
                </wp:positionV>
                <wp:extent cx="5546785" cy="0"/>
                <wp:effectExtent l="0" t="19050" r="34925" b="19050"/>
                <wp:wrapNone/>
                <wp:docPr id="11" name="Straight Connector 11"/>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BA96DF" id="Straight Connector 11" o:spid="_x0000_s1026" style="position:absolute;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2pt" to="822.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" strokecolor="#003e82" strokeweight="3pt">
                <w10:wrap anchorx="margin"/>
              </v:line>
            </w:pict>
          </mc:Fallback>
        </mc:AlternateContent>
      </w:r>
    </w:p>
    <w:p w14:paraId="7276CC37" w14:textId="77777777" w:rsidR="00050ADC" w:rsidRPr="008B46E2" w:rsidRDefault="0091298C" w:rsidP="0091298C">
      <w:pPr>
        <w:jc w:val="both"/>
        <w:rPr>
          <w:rFonts w:ascii="Tahoma" w:hAnsi="Tahoma" w:cs="Tahoma"/>
          <w:sz w:val="22"/>
          <w:szCs w:val="22"/>
        </w:rPr>
      </w:pPr>
      <w:r w:rsidRPr="008B46E2">
        <w:rPr>
          <w:rFonts w:ascii="Tahoma" w:hAnsi="Tahoma" w:cs="Tahoma"/>
          <w:sz w:val="22"/>
          <w:szCs w:val="22"/>
        </w:rPr>
        <w:t xml:space="preserve">Any offers of employment with </w:t>
      </w:r>
      <w:r w:rsidR="00412CF9">
        <w:rPr>
          <w:rFonts w:ascii="Tahoma" w:hAnsi="Tahoma" w:cs="Tahoma"/>
          <w:sz w:val="22"/>
          <w:szCs w:val="22"/>
        </w:rPr>
        <w:t xml:space="preserve">The Western Isles Citizens Advice Service </w:t>
      </w:r>
      <w:r w:rsidRPr="008B46E2">
        <w:rPr>
          <w:rFonts w:ascii="Tahoma" w:hAnsi="Tahoma" w:cs="Tahoma"/>
          <w:sz w:val="22"/>
          <w:szCs w:val="22"/>
        </w:rPr>
        <w:t xml:space="preserve">are conditional upon receipt of satisfactory references. </w:t>
      </w:r>
      <w:r w:rsidR="00050ADC" w:rsidRPr="008B46E2">
        <w:rPr>
          <w:rFonts w:ascii="Tahoma" w:hAnsi="Tahoma" w:cs="Tahoma"/>
          <w:sz w:val="22"/>
          <w:szCs w:val="22"/>
        </w:rPr>
        <w:t xml:space="preserve"> </w:t>
      </w:r>
      <w:r w:rsidRPr="008B46E2">
        <w:rPr>
          <w:rFonts w:ascii="Tahoma" w:hAnsi="Tahoma" w:cs="Tahoma"/>
          <w:sz w:val="22"/>
          <w:szCs w:val="22"/>
        </w:rPr>
        <w:t xml:space="preserve">Please provide below </w:t>
      </w:r>
      <w:r w:rsidR="00050ADC" w:rsidRPr="008B46E2">
        <w:rPr>
          <w:rFonts w:ascii="Tahoma" w:hAnsi="Tahoma" w:cs="Tahoma"/>
          <w:sz w:val="22"/>
          <w:szCs w:val="22"/>
        </w:rPr>
        <w:t xml:space="preserve">the names and contact details of </w:t>
      </w:r>
      <w:r w:rsidRPr="008B46E2">
        <w:rPr>
          <w:rFonts w:ascii="Tahoma" w:hAnsi="Tahoma" w:cs="Tahoma"/>
          <w:sz w:val="22"/>
          <w:szCs w:val="22"/>
        </w:rPr>
        <w:t xml:space="preserve">at least two </w:t>
      </w:r>
      <w:r w:rsidR="00050ADC" w:rsidRPr="008B46E2">
        <w:rPr>
          <w:rFonts w:ascii="Tahoma" w:hAnsi="Tahoma" w:cs="Tahoma"/>
          <w:sz w:val="22"/>
          <w:szCs w:val="22"/>
        </w:rPr>
        <w:t>referees</w:t>
      </w:r>
      <w:r w:rsidRPr="008B46E2">
        <w:rPr>
          <w:rFonts w:ascii="Tahoma" w:hAnsi="Tahoma" w:cs="Tahoma"/>
          <w:sz w:val="22"/>
          <w:szCs w:val="22"/>
        </w:rPr>
        <w:t xml:space="preserve"> </w:t>
      </w:r>
      <w:r w:rsidRPr="008B46E2">
        <w:rPr>
          <w:rFonts w:ascii="Tahoma" w:hAnsi="Tahoma" w:cs="Tahoma"/>
          <w:b/>
          <w:sz w:val="22"/>
          <w:szCs w:val="22"/>
        </w:rPr>
        <w:t xml:space="preserve">covering your last </w:t>
      </w:r>
      <w:r w:rsidR="00412CF9">
        <w:rPr>
          <w:rFonts w:ascii="Tahoma" w:hAnsi="Tahoma" w:cs="Tahoma"/>
          <w:b/>
          <w:sz w:val="22"/>
          <w:szCs w:val="22"/>
        </w:rPr>
        <w:t>5 years</w:t>
      </w:r>
      <w:r w:rsidRPr="008B46E2">
        <w:rPr>
          <w:rFonts w:ascii="Tahoma" w:hAnsi="Tahoma" w:cs="Tahoma"/>
          <w:b/>
          <w:sz w:val="22"/>
          <w:szCs w:val="22"/>
        </w:rPr>
        <w:t xml:space="preserve"> of employment</w:t>
      </w:r>
      <w:r w:rsidRPr="008B46E2">
        <w:rPr>
          <w:rFonts w:ascii="Tahoma" w:hAnsi="Tahoma" w:cs="Tahoma"/>
          <w:sz w:val="22"/>
          <w:szCs w:val="22"/>
        </w:rPr>
        <w:t xml:space="preserve"> (include additional boxes if necessary). </w:t>
      </w:r>
    </w:p>
    <w:p w14:paraId="52855982" w14:textId="77777777" w:rsidR="0091298C" w:rsidRPr="008B46E2" w:rsidRDefault="0091298C" w:rsidP="0091298C">
      <w:pPr>
        <w:jc w:val="both"/>
        <w:rPr>
          <w:rFonts w:ascii="Tahoma" w:hAnsi="Tahoma" w:cs="Tahoma"/>
          <w:sz w:val="22"/>
          <w:szCs w:val="22"/>
        </w:rPr>
      </w:pPr>
    </w:p>
    <w:p w14:paraId="60C7B00F"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If you have been in full-time education during </w:t>
      </w:r>
      <w:r w:rsidR="00050ADC" w:rsidRPr="008B46E2">
        <w:rPr>
          <w:rFonts w:ascii="Tahoma" w:hAnsi="Tahoma" w:cs="Tahoma"/>
          <w:sz w:val="22"/>
          <w:szCs w:val="22"/>
        </w:rPr>
        <w:t>this time</w:t>
      </w:r>
      <w:r w:rsidRPr="008B46E2">
        <w:rPr>
          <w:rFonts w:ascii="Tahoma" w:hAnsi="Tahoma" w:cs="Tahoma"/>
          <w:sz w:val="22"/>
          <w:szCs w:val="22"/>
        </w:rPr>
        <w:t xml:space="preserve">, please provide details of where an academic reference can be obtained. </w:t>
      </w:r>
    </w:p>
    <w:p w14:paraId="67BA1580" w14:textId="77777777" w:rsidR="0091298C" w:rsidRPr="008B46E2" w:rsidRDefault="0091298C" w:rsidP="0091298C">
      <w:pPr>
        <w:jc w:val="both"/>
        <w:rPr>
          <w:rFonts w:ascii="Tahoma" w:hAnsi="Tahoma" w:cs="Tahoma"/>
          <w:sz w:val="22"/>
          <w:szCs w:val="22"/>
        </w:rPr>
      </w:pPr>
    </w:p>
    <w:p w14:paraId="68D7B879"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For each reference, please detail the following information:</w:t>
      </w:r>
    </w:p>
    <w:p w14:paraId="36CCE628" w14:textId="77777777" w:rsidR="0091298C" w:rsidRPr="008B46E2" w:rsidRDefault="0091298C" w:rsidP="0091298C">
      <w:pPr>
        <w:jc w:val="both"/>
        <w:rPr>
          <w:rFonts w:ascii="Tahoma" w:hAnsi="Tahoma" w:cs="Tahoma"/>
          <w:sz w:val="22"/>
          <w:szCs w:val="22"/>
        </w:rPr>
      </w:pPr>
    </w:p>
    <w:p w14:paraId="6DA64B18" w14:textId="77777777" w:rsidR="0091298C" w:rsidRPr="0083638F" w:rsidRDefault="0091298C" w:rsidP="00EB47E4">
      <w:pPr>
        <w:rPr>
          <w:rFonts w:ascii="Tahoma" w:hAnsi="Tahoma" w:cs="Tahoma"/>
          <w:b/>
          <w:snapToGrid w:val="0"/>
          <w:color w:val="064169"/>
          <w:sz w:val="22"/>
        </w:rPr>
      </w:pPr>
      <w:r w:rsidRPr="0083638F">
        <w:rPr>
          <w:rFonts w:ascii="Tahoma" w:hAnsi="Tahoma" w:cs="Tahoma"/>
          <w:b/>
          <w:snapToGrid w:val="0"/>
          <w:color w:val="064169"/>
          <w:sz w:val="22"/>
        </w:rPr>
        <w:t xml:space="preserve">Referee 1 </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8B46E2" w14:paraId="1E382964" w14:textId="77777777" w:rsidTr="00BA0857">
        <w:tc>
          <w:tcPr>
            <w:tcW w:w="4395" w:type="dxa"/>
          </w:tcPr>
          <w:p w14:paraId="1F9BCB43" w14:textId="77777777" w:rsidR="0091298C" w:rsidRPr="008B46E2" w:rsidRDefault="0091298C" w:rsidP="00BA0857">
            <w:pPr>
              <w:pStyle w:val="ListParagraph"/>
              <w:ind w:left="0"/>
              <w:jc w:val="both"/>
              <w:rPr>
                <w:rFonts w:ascii="Tahoma" w:hAnsi="Tahoma" w:cs="Tahoma"/>
                <w:b/>
                <w:sz w:val="22"/>
                <w:szCs w:val="20"/>
              </w:rPr>
            </w:pPr>
            <w:r w:rsidRPr="008B46E2">
              <w:rPr>
                <w:rFonts w:ascii="Tahoma" w:hAnsi="Tahoma" w:cs="Tahoma"/>
                <w:b/>
                <w:sz w:val="22"/>
                <w:szCs w:val="20"/>
              </w:rPr>
              <w:t>Name of referee</w:t>
            </w:r>
          </w:p>
        </w:tc>
        <w:tc>
          <w:tcPr>
            <w:tcW w:w="4406" w:type="dxa"/>
            <w:vAlign w:val="center"/>
          </w:tcPr>
          <w:p w14:paraId="36D1806A" w14:textId="77777777" w:rsidR="0091298C" w:rsidRPr="008B46E2" w:rsidRDefault="0091298C" w:rsidP="00BA0857">
            <w:pPr>
              <w:pBdr>
                <w:between w:val="single" w:sz="4" w:space="1" w:color="auto"/>
              </w:pBdr>
              <w:spacing w:line="360" w:lineRule="auto"/>
              <w:jc w:val="both"/>
              <w:rPr>
                <w:rFonts w:ascii="Tahoma" w:hAnsi="Tahoma" w:cs="Tahoma"/>
                <w:sz w:val="22"/>
                <w:szCs w:val="20"/>
              </w:rPr>
            </w:pPr>
          </w:p>
        </w:tc>
      </w:tr>
      <w:tr w:rsidR="0091298C" w:rsidRPr="008B46E2" w14:paraId="035BAE0B" w14:textId="77777777" w:rsidTr="00BA0857">
        <w:tc>
          <w:tcPr>
            <w:tcW w:w="4395" w:type="dxa"/>
          </w:tcPr>
          <w:p w14:paraId="6B98B4B9" w14:textId="77777777" w:rsidR="0091298C" w:rsidRPr="008B46E2" w:rsidRDefault="0091298C" w:rsidP="00BA0857">
            <w:pPr>
              <w:pStyle w:val="ListParagraph"/>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vAlign w:val="center"/>
          </w:tcPr>
          <w:p w14:paraId="5C59FD6A" w14:textId="77777777" w:rsidR="0091298C" w:rsidRPr="008B46E2" w:rsidRDefault="0091298C" w:rsidP="00BA0857">
            <w:pPr>
              <w:pBdr>
                <w:between w:val="single" w:sz="4" w:space="1" w:color="auto"/>
              </w:pBdr>
              <w:spacing w:line="360" w:lineRule="auto"/>
              <w:jc w:val="both"/>
              <w:rPr>
                <w:rFonts w:ascii="Tahoma" w:hAnsi="Tahoma" w:cs="Tahoma"/>
                <w:sz w:val="22"/>
                <w:szCs w:val="20"/>
              </w:rPr>
            </w:pPr>
          </w:p>
        </w:tc>
      </w:tr>
      <w:tr w:rsidR="0091298C" w:rsidRPr="008B46E2" w14:paraId="731455EE" w14:textId="77777777" w:rsidTr="00BA0857">
        <w:tc>
          <w:tcPr>
            <w:tcW w:w="4395" w:type="dxa"/>
          </w:tcPr>
          <w:p w14:paraId="6F308A00" w14:textId="77777777" w:rsidR="0091298C" w:rsidRPr="008B46E2" w:rsidRDefault="0091298C" w:rsidP="00BA0857">
            <w:pPr>
              <w:pStyle w:val="ListParagraph"/>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vAlign w:val="center"/>
          </w:tcPr>
          <w:p w14:paraId="342B1012" w14:textId="77777777" w:rsidR="0091298C" w:rsidRPr="008B46E2" w:rsidRDefault="0091298C" w:rsidP="00BA0857">
            <w:pPr>
              <w:pBdr>
                <w:between w:val="single" w:sz="4" w:space="1" w:color="auto"/>
              </w:pBdr>
              <w:spacing w:line="360" w:lineRule="auto"/>
              <w:jc w:val="both"/>
              <w:rPr>
                <w:rFonts w:ascii="Tahoma" w:hAnsi="Tahoma" w:cs="Tahoma"/>
                <w:sz w:val="22"/>
                <w:szCs w:val="20"/>
              </w:rPr>
            </w:pPr>
          </w:p>
        </w:tc>
      </w:tr>
      <w:tr w:rsidR="0091298C" w:rsidRPr="008B46E2" w14:paraId="120EE023" w14:textId="77777777" w:rsidTr="00BA0857">
        <w:tc>
          <w:tcPr>
            <w:tcW w:w="4395" w:type="dxa"/>
          </w:tcPr>
          <w:p w14:paraId="6E319208" w14:textId="77777777" w:rsidR="0091298C" w:rsidRPr="008B46E2" w:rsidRDefault="0091298C" w:rsidP="00BA0857">
            <w:pPr>
              <w:pStyle w:val="ListParagraph"/>
              <w:ind w:left="0"/>
              <w:jc w:val="both"/>
              <w:rPr>
                <w:rFonts w:ascii="Tahoma" w:hAnsi="Tahoma" w:cs="Tahoma"/>
                <w:b/>
                <w:sz w:val="22"/>
                <w:szCs w:val="20"/>
              </w:rPr>
            </w:pPr>
            <w:r w:rsidRPr="008B46E2">
              <w:rPr>
                <w:rFonts w:ascii="Tahoma" w:hAnsi="Tahoma" w:cs="Tahoma"/>
                <w:b/>
                <w:sz w:val="22"/>
                <w:szCs w:val="20"/>
              </w:rPr>
              <w:t>Address</w:t>
            </w:r>
          </w:p>
        </w:tc>
        <w:tc>
          <w:tcPr>
            <w:tcW w:w="4406" w:type="dxa"/>
          </w:tcPr>
          <w:p w14:paraId="7EBC1F6F" w14:textId="77777777" w:rsidR="0091298C" w:rsidRPr="008B46E2" w:rsidRDefault="0091298C" w:rsidP="00BA0857">
            <w:pPr>
              <w:pStyle w:val="ListParagraph"/>
              <w:ind w:left="0"/>
              <w:jc w:val="both"/>
              <w:rPr>
                <w:rFonts w:ascii="Tahoma" w:eastAsia="Times New Roman" w:hAnsi="Tahoma" w:cs="Tahoma"/>
                <w:sz w:val="22"/>
                <w:szCs w:val="22"/>
                <w:lang w:eastAsia="en-GB"/>
              </w:rPr>
            </w:pPr>
          </w:p>
        </w:tc>
      </w:tr>
      <w:tr w:rsidR="00D74743" w:rsidRPr="008B46E2" w14:paraId="56DE0A87" w14:textId="77777777" w:rsidTr="00BA0857">
        <w:tc>
          <w:tcPr>
            <w:tcW w:w="4395" w:type="dxa"/>
          </w:tcPr>
          <w:p w14:paraId="5FB94719" w14:textId="77777777" w:rsidR="00D74743" w:rsidRPr="008B46E2" w:rsidRDefault="00D74743" w:rsidP="00BA0857">
            <w:pPr>
              <w:pStyle w:val="ListParagraph"/>
              <w:ind w:left="0"/>
              <w:jc w:val="both"/>
              <w:rPr>
                <w:rFonts w:ascii="Tahoma" w:hAnsi="Tahoma" w:cs="Tahoma"/>
                <w:b/>
                <w:sz w:val="22"/>
                <w:szCs w:val="20"/>
              </w:rPr>
            </w:pPr>
            <w:r w:rsidRPr="008B46E2">
              <w:rPr>
                <w:rFonts w:ascii="Tahoma" w:hAnsi="Tahoma" w:cs="Tahoma"/>
                <w:b/>
                <w:sz w:val="22"/>
                <w:szCs w:val="20"/>
              </w:rPr>
              <w:t>Email Address</w:t>
            </w:r>
          </w:p>
        </w:tc>
        <w:tc>
          <w:tcPr>
            <w:tcW w:w="4406" w:type="dxa"/>
          </w:tcPr>
          <w:p w14:paraId="61E9869C" w14:textId="77777777" w:rsidR="00D74743" w:rsidRPr="008B46E2" w:rsidRDefault="00D74743" w:rsidP="00BA0857">
            <w:pPr>
              <w:pStyle w:val="ListParagraph"/>
              <w:ind w:left="0"/>
              <w:jc w:val="both"/>
              <w:rPr>
                <w:rFonts w:ascii="Tahoma" w:eastAsia="Times New Roman" w:hAnsi="Tahoma" w:cs="Tahoma"/>
                <w:sz w:val="22"/>
                <w:szCs w:val="22"/>
                <w:lang w:eastAsia="en-GB"/>
              </w:rPr>
            </w:pPr>
          </w:p>
        </w:tc>
      </w:tr>
      <w:tr w:rsidR="0091298C" w:rsidRPr="008B46E2" w14:paraId="07785A38" w14:textId="77777777" w:rsidTr="00BA0857">
        <w:tc>
          <w:tcPr>
            <w:tcW w:w="4395" w:type="dxa"/>
          </w:tcPr>
          <w:p w14:paraId="1F46C08D" w14:textId="77777777" w:rsidR="0091298C" w:rsidRPr="008B46E2" w:rsidRDefault="0091298C" w:rsidP="00BA0857">
            <w:pPr>
              <w:pStyle w:val="ListParagraph"/>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tcPr>
          <w:p w14:paraId="78559D16" w14:textId="77777777" w:rsidR="0091298C" w:rsidRPr="008B46E2" w:rsidRDefault="0091298C" w:rsidP="00BA0857">
            <w:pPr>
              <w:pStyle w:val="ListParagraph"/>
              <w:ind w:left="0"/>
              <w:jc w:val="both"/>
              <w:rPr>
                <w:rFonts w:ascii="Tahoma" w:eastAsia="Times New Roman" w:hAnsi="Tahoma" w:cs="Tahoma"/>
                <w:sz w:val="22"/>
                <w:szCs w:val="22"/>
                <w:lang w:eastAsia="en-GB"/>
              </w:rPr>
            </w:pPr>
          </w:p>
        </w:tc>
      </w:tr>
      <w:tr w:rsidR="0091298C" w:rsidRPr="008B46E2" w14:paraId="47D1C6F1" w14:textId="77777777" w:rsidTr="00BA0857">
        <w:tc>
          <w:tcPr>
            <w:tcW w:w="4395" w:type="dxa"/>
          </w:tcPr>
          <w:p w14:paraId="2F29C853" w14:textId="77777777" w:rsidR="0091298C" w:rsidRPr="008B46E2" w:rsidRDefault="0091298C" w:rsidP="00BA0857">
            <w:pPr>
              <w:pStyle w:val="ListParagraph"/>
              <w:ind w:left="0"/>
              <w:jc w:val="both"/>
              <w:rPr>
                <w:rFonts w:ascii="Tahoma" w:hAnsi="Tahoma" w:cs="Tahoma"/>
                <w:b/>
                <w:sz w:val="22"/>
                <w:szCs w:val="20"/>
              </w:rPr>
            </w:pPr>
            <w:r w:rsidRPr="008B46E2">
              <w:rPr>
                <w:rFonts w:ascii="Tahoma" w:hAnsi="Tahoma" w:cs="Tahoma"/>
                <w:b/>
                <w:sz w:val="22"/>
                <w:szCs w:val="20"/>
              </w:rPr>
              <w:t>Dates employed</w:t>
            </w:r>
          </w:p>
        </w:tc>
        <w:tc>
          <w:tcPr>
            <w:tcW w:w="4406" w:type="dxa"/>
          </w:tcPr>
          <w:p w14:paraId="70F6D18B" w14:textId="77777777" w:rsidR="0091298C" w:rsidRPr="008B46E2" w:rsidRDefault="0091298C" w:rsidP="00BA0857">
            <w:pPr>
              <w:pStyle w:val="ListParagraph"/>
              <w:ind w:left="0"/>
              <w:jc w:val="both"/>
              <w:rPr>
                <w:rFonts w:ascii="Tahoma" w:eastAsia="Times New Roman" w:hAnsi="Tahoma" w:cs="Tahoma"/>
                <w:sz w:val="22"/>
                <w:szCs w:val="22"/>
                <w:lang w:eastAsia="en-GB"/>
              </w:rPr>
            </w:pPr>
          </w:p>
        </w:tc>
      </w:tr>
    </w:tbl>
    <w:p w14:paraId="55C9F8B8" w14:textId="77777777" w:rsidR="0091298C" w:rsidRPr="008B46E2" w:rsidRDefault="0091298C" w:rsidP="0091298C">
      <w:pPr>
        <w:jc w:val="both"/>
        <w:rPr>
          <w:rFonts w:ascii="Tahoma" w:hAnsi="Tahoma" w:cs="Tahoma"/>
          <w:sz w:val="22"/>
          <w:szCs w:val="22"/>
        </w:rPr>
      </w:pPr>
    </w:p>
    <w:p w14:paraId="40579DA2" w14:textId="77777777" w:rsidR="0091298C" w:rsidRPr="008B46E2" w:rsidRDefault="0091298C" w:rsidP="0091298C">
      <w:pPr>
        <w:jc w:val="both"/>
        <w:rPr>
          <w:rFonts w:ascii="Tahoma" w:hAnsi="Tahoma" w:cs="Tahoma"/>
          <w:sz w:val="22"/>
          <w:szCs w:val="22"/>
        </w:rPr>
      </w:pPr>
    </w:p>
    <w:p w14:paraId="7C47342D" w14:textId="77777777" w:rsidR="0091298C" w:rsidRPr="0083638F" w:rsidRDefault="0091298C" w:rsidP="0083638F">
      <w:pPr>
        <w:rPr>
          <w:rFonts w:ascii="Tahoma" w:hAnsi="Tahoma" w:cs="Tahoma"/>
          <w:b/>
          <w:snapToGrid w:val="0"/>
          <w:color w:val="064169"/>
          <w:sz w:val="22"/>
        </w:rPr>
      </w:pPr>
      <w:r w:rsidRPr="0083638F">
        <w:rPr>
          <w:rFonts w:ascii="Tahoma" w:hAnsi="Tahoma" w:cs="Tahoma"/>
          <w:b/>
          <w:snapToGrid w:val="0"/>
          <w:color w:val="064169"/>
          <w:sz w:val="22"/>
        </w:rPr>
        <w:t>Referee 2</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8B46E2" w14:paraId="52C7F02F" w14:textId="77777777" w:rsidTr="00BA0857">
        <w:tc>
          <w:tcPr>
            <w:tcW w:w="4395" w:type="dxa"/>
          </w:tcPr>
          <w:p w14:paraId="52A9AADE" w14:textId="77777777"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Name of referee</w:t>
            </w:r>
          </w:p>
        </w:tc>
        <w:tc>
          <w:tcPr>
            <w:tcW w:w="4406" w:type="dxa"/>
            <w:vAlign w:val="center"/>
          </w:tcPr>
          <w:p w14:paraId="520CDEB0" w14:textId="77777777" w:rsidR="0091298C" w:rsidRPr="008B46E2" w:rsidRDefault="0091298C" w:rsidP="00BA0857">
            <w:pPr>
              <w:pBdr>
                <w:between w:val="single" w:sz="4" w:space="1" w:color="auto"/>
              </w:pBdr>
              <w:spacing w:line="360" w:lineRule="auto"/>
              <w:jc w:val="both"/>
              <w:rPr>
                <w:rFonts w:ascii="Tahoma" w:hAnsi="Tahoma" w:cs="Tahoma"/>
                <w:sz w:val="22"/>
                <w:szCs w:val="20"/>
              </w:rPr>
            </w:pPr>
          </w:p>
        </w:tc>
      </w:tr>
      <w:tr w:rsidR="0091298C" w:rsidRPr="008B46E2" w14:paraId="3235AEE5" w14:textId="77777777" w:rsidTr="00BA0857">
        <w:tc>
          <w:tcPr>
            <w:tcW w:w="4395" w:type="dxa"/>
          </w:tcPr>
          <w:p w14:paraId="5B562AA4" w14:textId="77777777" w:rsidR="0091298C" w:rsidRPr="008B46E2" w:rsidRDefault="0091298C" w:rsidP="00A705A2">
            <w:pPr>
              <w:pStyle w:val="ListParagraph"/>
              <w:spacing w:line="240" w:lineRule="auto"/>
              <w:ind w:left="0" w:right="134"/>
              <w:jc w:val="both"/>
              <w:rPr>
                <w:rFonts w:ascii="Tahoma" w:hAnsi="Tahoma" w:cs="Tahoma"/>
                <w:b/>
                <w:sz w:val="22"/>
                <w:szCs w:val="20"/>
              </w:rPr>
            </w:pPr>
            <w:r w:rsidRPr="008B46E2">
              <w:rPr>
                <w:rFonts w:ascii="Tahoma" w:hAnsi="Tahoma" w:cs="Tahoma"/>
                <w:b/>
                <w:sz w:val="22"/>
                <w:szCs w:val="20"/>
              </w:rPr>
              <w:t>Job title of referee</w:t>
            </w:r>
          </w:p>
        </w:tc>
        <w:tc>
          <w:tcPr>
            <w:tcW w:w="4406" w:type="dxa"/>
            <w:vAlign w:val="center"/>
          </w:tcPr>
          <w:p w14:paraId="13AEC12E" w14:textId="77777777" w:rsidR="0091298C" w:rsidRPr="008B46E2" w:rsidRDefault="0091298C" w:rsidP="00BA0857">
            <w:pPr>
              <w:pBdr>
                <w:between w:val="single" w:sz="4" w:space="1" w:color="auto"/>
              </w:pBdr>
              <w:spacing w:line="360" w:lineRule="auto"/>
              <w:jc w:val="both"/>
              <w:rPr>
                <w:rFonts w:ascii="Tahoma" w:hAnsi="Tahoma" w:cs="Tahoma"/>
                <w:sz w:val="22"/>
                <w:szCs w:val="20"/>
              </w:rPr>
            </w:pPr>
          </w:p>
        </w:tc>
      </w:tr>
      <w:tr w:rsidR="0091298C" w:rsidRPr="008B46E2" w14:paraId="484CF481" w14:textId="77777777" w:rsidTr="00BA0857">
        <w:tc>
          <w:tcPr>
            <w:tcW w:w="4395" w:type="dxa"/>
          </w:tcPr>
          <w:p w14:paraId="50834EF9" w14:textId="77777777"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 xml:space="preserve">Organisation </w:t>
            </w:r>
          </w:p>
        </w:tc>
        <w:tc>
          <w:tcPr>
            <w:tcW w:w="4406" w:type="dxa"/>
            <w:vAlign w:val="center"/>
          </w:tcPr>
          <w:p w14:paraId="587980BF" w14:textId="77777777" w:rsidR="0091298C" w:rsidRPr="008B46E2" w:rsidRDefault="0091298C" w:rsidP="00BA0857">
            <w:pPr>
              <w:pBdr>
                <w:between w:val="single" w:sz="4" w:space="1" w:color="auto"/>
              </w:pBdr>
              <w:spacing w:line="360" w:lineRule="auto"/>
              <w:jc w:val="both"/>
              <w:rPr>
                <w:rFonts w:ascii="Tahoma" w:hAnsi="Tahoma" w:cs="Tahoma"/>
                <w:sz w:val="22"/>
                <w:szCs w:val="20"/>
              </w:rPr>
            </w:pPr>
          </w:p>
        </w:tc>
      </w:tr>
      <w:tr w:rsidR="0091298C" w:rsidRPr="008B46E2" w14:paraId="3569ACF6" w14:textId="77777777" w:rsidTr="00BA0857">
        <w:tc>
          <w:tcPr>
            <w:tcW w:w="4395" w:type="dxa"/>
          </w:tcPr>
          <w:p w14:paraId="4B4CDFE4" w14:textId="77777777"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Address</w:t>
            </w:r>
          </w:p>
        </w:tc>
        <w:tc>
          <w:tcPr>
            <w:tcW w:w="4406" w:type="dxa"/>
          </w:tcPr>
          <w:p w14:paraId="5F35FE4D" w14:textId="77777777" w:rsidR="0091298C" w:rsidRPr="008B46E2" w:rsidRDefault="0091298C" w:rsidP="00BA0857">
            <w:pPr>
              <w:pStyle w:val="ListParagraph"/>
              <w:ind w:left="0"/>
              <w:jc w:val="both"/>
              <w:rPr>
                <w:rFonts w:ascii="Tahoma" w:eastAsia="Times New Roman" w:hAnsi="Tahoma" w:cs="Tahoma"/>
                <w:sz w:val="22"/>
                <w:szCs w:val="22"/>
                <w:lang w:eastAsia="en-GB"/>
              </w:rPr>
            </w:pPr>
          </w:p>
        </w:tc>
      </w:tr>
      <w:tr w:rsidR="00D74743" w:rsidRPr="008B46E2" w14:paraId="2EDD352E" w14:textId="77777777" w:rsidTr="00BA0857">
        <w:tc>
          <w:tcPr>
            <w:tcW w:w="4395" w:type="dxa"/>
          </w:tcPr>
          <w:p w14:paraId="321D1CCE" w14:textId="77777777" w:rsidR="00D74743" w:rsidRPr="008B46E2" w:rsidRDefault="00D74743"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Email Address</w:t>
            </w:r>
          </w:p>
        </w:tc>
        <w:tc>
          <w:tcPr>
            <w:tcW w:w="4406" w:type="dxa"/>
          </w:tcPr>
          <w:p w14:paraId="21E6D099" w14:textId="77777777" w:rsidR="00D74743" w:rsidRPr="008B46E2" w:rsidRDefault="00D74743" w:rsidP="00BA0857">
            <w:pPr>
              <w:pStyle w:val="ListParagraph"/>
              <w:ind w:left="0"/>
              <w:jc w:val="both"/>
              <w:rPr>
                <w:rFonts w:ascii="Tahoma" w:eastAsia="Times New Roman" w:hAnsi="Tahoma" w:cs="Tahoma"/>
                <w:sz w:val="22"/>
                <w:szCs w:val="22"/>
                <w:lang w:eastAsia="en-GB"/>
              </w:rPr>
            </w:pPr>
          </w:p>
        </w:tc>
      </w:tr>
      <w:tr w:rsidR="0091298C" w:rsidRPr="008B46E2" w14:paraId="6795240B" w14:textId="77777777" w:rsidTr="00BA0857">
        <w:tc>
          <w:tcPr>
            <w:tcW w:w="4395" w:type="dxa"/>
          </w:tcPr>
          <w:p w14:paraId="774DF701" w14:textId="77777777"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Contact Telephone Number</w:t>
            </w:r>
          </w:p>
        </w:tc>
        <w:tc>
          <w:tcPr>
            <w:tcW w:w="4406" w:type="dxa"/>
          </w:tcPr>
          <w:p w14:paraId="0509E4A4" w14:textId="77777777" w:rsidR="0091298C" w:rsidRPr="008B46E2" w:rsidRDefault="0091298C" w:rsidP="00BA0857">
            <w:pPr>
              <w:pStyle w:val="ListParagraph"/>
              <w:ind w:left="0"/>
              <w:jc w:val="both"/>
              <w:rPr>
                <w:rFonts w:ascii="Tahoma" w:eastAsia="Times New Roman" w:hAnsi="Tahoma" w:cs="Tahoma"/>
                <w:sz w:val="22"/>
                <w:szCs w:val="22"/>
                <w:lang w:eastAsia="en-GB"/>
              </w:rPr>
            </w:pPr>
          </w:p>
        </w:tc>
      </w:tr>
      <w:tr w:rsidR="0091298C" w:rsidRPr="008B46E2" w14:paraId="59894B34" w14:textId="77777777" w:rsidTr="00BA0857">
        <w:tc>
          <w:tcPr>
            <w:tcW w:w="4395" w:type="dxa"/>
          </w:tcPr>
          <w:p w14:paraId="5F94AA3D" w14:textId="77777777" w:rsidR="0091298C" w:rsidRPr="008B46E2" w:rsidRDefault="0091298C" w:rsidP="00A705A2">
            <w:pPr>
              <w:pStyle w:val="ListParagraph"/>
              <w:spacing w:line="240" w:lineRule="auto"/>
              <w:ind w:left="0"/>
              <w:jc w:val="both"/>
              <w:rPr>
                <w:rFonts w:ascii="Tahoma" w:hAnsi="Tahoma" w:cs="Tahoma"/>
                <w:b/>
                <w:sz w:val="22"/>
                <w:szCs w:val="20"/>
              </w:rPr>
            </w:pPr>
            <w:r w:rsidRPr="008B46E2">
              <w:rPr>
                <w:rFonts w:ascii="Tahoma" w:hAnsi="Tahoma" w:cs="Tahoma"/>
                <w:b/>
                <w:sz w:val="22"/>
                <w:szCs w:val="20"/>
              </w:rPr>
              <w:t>Dates employed</w:t>
            </w:r>
          </w:p>
        </w:tc>
        <w:tc>
          <w:tcPr>
            <w:tcW w:w="4406" w:type="dxa"/>
          </w:tcPr>
          <w:p w14:paraId="6553C3BE" w14:textId="77777777" w:rsidR="0091298C" w:rsidRPr="008B46E2" w:rsidRDefault="0091298C" w:rsidP="00BA0857">
            <w:pPr>
              <w:pStyle w:val="ListParagraph"/>
              <w:ind w:left="0"/>
              <w:jc w:val="both"/>
              <w:rPr>
                <w:rFonts w:ascii="Tahoma" w:eastAsia="Times New Roman" w:hAnsi="Tahoma" w:cs="Tahoma"/>
                <w:sz w:val="22"/>
                <w:szCs w:val="22"/>
                <w:lang w:eastAsia="en-GB"/>
              </w:rPr>
            </w:pPr>
          </w:p>
        </w:tc>
      </w:tr>
    </w:tbl>
    <w:p w14:paraId="0316FB69" w14:textId="77777777" w:rsidR="0091298C" w:rsidRPr="008B46E2" w:rsidRDefault="0091298C" w:rsidP="0091298C">
      <w:pPr>
        <w:jc w:val="both"/>
        <w:rPr>
          <w:rFonts w:ascii="Tahoma" w:hAnsi="Tahoma" w:cs="Tahoma"/>
          <w:sz w:val="22"/>
          <w:szCs w:val="22"/>
        </w:rPr>
      </w:pPr>
    </w:p>
    <w:p w14:paraId="23B7A5BE"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Please note that we will not contact any referees until an offer of employment has been made and your authorisation has been obtained. </w:t>
      </w:r>
    </w:p>
    <w:p w14:paraId="575E1F26"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 </w:t>
      </w:r>
    </w:p>
    <w:p w14:paraId="50DDDD54" w14:textId="77777777" w:rsidR="0091298C" w:rsidRPr="008B46E2" w:rsidRDefault="0091298C" w:rsidP="008F1BAD">
      <w:pPr>
        <w:pStyle w:val="Heading1"/>
        <w:spacing w:line="240" w:lineRule="auto"/>
        <w:jc w:val="both"/>
        <w:rPr>
          <w:rFonts w:ascii="Tahoma" w:hAnsi="Tahoma" w:cs="Tahoma"/>
          <w:b w:val="0"/>
          <w:snapToGrid w:val="0"/>
          <w:color w:val="064169"/>
          <w:sz w:val="28"/>
          <w:szCs w:val="28"/>
        </w:rPr>
      </w:pPr>
      <w:r w:rsidRPr="008B46E2">
        <w:rPr>
          <w:rFonts w:ascii="Tahoma" w:hAnsi="Tahoma" w:cs="Tahoma"/>
          <w:sz w:val="22"/>
          <w:szCs w:val="22"/>
        </w:rPr>
        <w:br w:type="page"/>
      </w:r>
      <w:bookmarkStart w:id="3" w:name="_Toc264560"/>
      <w:r w:rsidRPr="008B46E2">
        <w:rPr>
          <w:rFonts w:ascii="Tahoma" w:hAnsi="Tahoma" w:cs="Tahoma"/>
          <w:sz w:val="24"/>
          <w:szCs w:val="22"/>
        </w:rPr>
        <w:lastRenderedPageBreak/>
        <w:t>Right to Work in the United Kingdom</w:t>
      </w:r>
      <w:bookmarkEnd w:id="3"/>
    </w:p>
    <w:p w14:paraId="6A80C843" w14:textId="77777777" w:rsidR="0091298C" w:rsidRPr="008B46E2" w:rsidRDefault="0091298C" w:rsidP="0091298C">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5408" behindDoc="0" locked="0" layoutInCell="1" allowOverlap="1" wp14:anchorId="22A6F070" wp14:editId="7962BAFF">
                <wp:simplePos x="0" y="0"/>
                <wp:positionH relativeFrom="margin">
                  <wp:align>right</wp:align>
                </wp:positionH>
                <wp:positionV relativeFrom="paragraph">
                  <wp:posOffset>139065</wp:posOffset>
                </wp:positionV>
                <wp:extent cx="5546785" cy="0"/>
                <wp:effectExtent l="0" t="19050" r="34925" b="19050"/>
                <wp:wrapNone/>
                <wp:docPr id="13" name="Straight Connector 1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B1F74A" id="Straight Connector 13"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" strokecolor="#003e82" strokeweight="3pt">
                <w10:wrap anchorx="margin"/>
              </v:line>
            </w:pict>
          </mc:Fallback>
        </mc:AlternateContent>
      </w:r>
    </w:p>
    <w:p w14:paraId="698FAFFE"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 xml:space="preserve">All employees must be able to demonstrate that they are legally entitled to work in the United Kingdom. </w:t>
      </w:r>
    </w:p>
    <w:p w14:paraId="485F9491" w14:textId="77777777" w:rsidR="0091298C" w:rsidRPr="008B46E2" w:rsidRDefault="0091298C" w:rsidP="0091298C">
      <w:pPr>
        <w:jc w:val="both"/>
        <w:rPr>
          <w:rFonts w:ascii="Tahoma" w:hAnsi="Tahoma" w:cs="Tahoma"/>
          <w:sz w:val="22"/>
          <w:szCs w:val="22"/>
        </w:rPr>
      </w:pPr>
    </w:p>
    <w:p w14:paraId="15D34ABB" w14:textId="77777777" w:rsidR="0091298C" w:rsidRPr="008B46E2" w:rsidRDefault="0091298C" w:rsidP="0091298C">
      <w:pPr>
        <w:jc w:val="both"/>
        <w:rPr>
          <w:rFonts w:ascii="Tahoma" w:hAnsi="Tahoma" w:cs="Tahoma"/>
          <w:sz w:val="22"/>
          <w:szCs w:val="22"/>
        </w:rPr>
      </w:pPr>
      <w:proofErr w:type="gramStart"/>
      <w:r w:rsidRPr="008B46E2">
        <w:rPr>
          <w:rFonts w:ascii="Tahoma" w:hAnsi="Tahoma" w:cs="Tahoma"/>
          <w:sz w:val="22"/>
          <w:szCs w:val="22"/>
        </w:rPr>
        <w:t>In order to</w:t>
      </w:r>
      <w:proofErr w:type="gramEnd"/>
      <w:r w:rsidRPr="008B46E2">
        <w:rPr>
          <w:rFonts w:ascii="Tahoma" w:hAnsi="Tahoma" w:cs="Tahoma"/>
          <w:sz w:val="22"/>
          <w:szCs w:val="22"/>
        </w:rPr>
        <w:t xml:space="preserve"> apply for employment with</w:t>
      </w:r>
      <w:r w:rsidR="00412CF9">
        <w:rPr>
          <w:rFonts w:ascii="Tahoma" w:hAnsi="Tahoma" w:cs="Tahoma"/>
          <w:sz w:val="22"/>
          <w:szCs w:val="22"/>
        </w:rPr>
        <w:t xml:space="preserve"> the Western Isles Citizens Advice Service</w:t>
      </w:r>
      <w:r w:rsidRPr="008B46E2">
        <w:rPr>
          <w:rFonts w:ascii="Tahoma" w:hAnsi="Tahoma" w:cs="Tahoma"/>
          <w:sz w:val="22"/>
          <w:szCs w:val="22"/>
        </w:rPr>
        <w:t>, you must declare that you have the right to work in the United Kingdom and that, if successful, you will be able to provide the necessary documentation (typically a passport or a birth certificate, together with your National Insurance Number).</w:t>
      </w:r>
    </w:p>
    <w:p w14:paraId="65E6A96B" w14:textId="77777777" w:rsidR="0091298C" w:rsidRPr="008B46E2" w:rsidRDefault="0091298C" w:rsidP="0091298C">
      <w:pPr>
        <w:jc w:val="both"/>
        <w:rPr>
          <w:rFonts w:ascii="Tahoma" w:hAnsi="Tahoma" w:cs="Tahoma"/>
          <w:sz w:val="22"/>
          <w:szCs w:val="22"/>
        </w:rPr>
      </w:pPr>
    </w:p>
    <w:p w14:paraId="5CFE64A2" w14:textId="77777777" w:rsidR="0091298C" w:rsidRPr="008B46E2" w:rsidRDefault="0091298C" w:rsidP="0091298C">
      <w:pPr>
        <w:jc w:val="both"/>
        <w:rPr>
          <w:rFonts w:ascii="Tahoma" w:hAnsi="Tahoma" w:cs="Tahoma"/>
          <w:sz w:val="22"/>
          <w:szCs w:val="22"/>
        </w:rPr>
      </w:pPr>
      <w:r w:rsidRPr="008B46E2">
        <w:rPr>
          <w:rFonts w:ascii="Tahoma" w:hAnsi="Tahoma" w:cs="Tahoma"/>
          <w:sz w:val="22"/>
          <w:szCs w:val="22"/>
        </w:rPr>
        <w:t>By completing this application form, you are declaring that you are legally entitled to work in the United Kingdom.</w:t>
      </w:r>
    </w:p>
    <w:p w14:paraId="266770DF" w14:textId="77777777" w:rsidR="0091298C" w:rsidRPr="008B46E2" w:rsidRDefault="0091298C" w:rsidP="0091298C">
      <w:pPr>
        <w:jc w:val="both"/>
        <w:rPr>
          <w:rFonts w:ascii="Tahoma" w:hAnsi="Tahoma" w:cs="Tahoma"/>
          <w:sz w:val="22"/>
          <w:szCs w:val="22"/>
        </w:rPr>
      </w:pPr>
    </w:p>
    <w:p w14:paraId="6961E291" w14:textId="77777777" w:rsidR="0091298C" w:rsidRPr="008B46E2" w:rsidRDefault="0091298C" w:rsidP="0091298C">
      <w:pPr>
        <w:jc w:val="both"/>
        <w:rPr>
          <w:rFonts w:ascii="Tahoma" w:hAnsi="Tahoma" w:cs="Tahoma"/>
          <w:b/>
          <w:sz w:val="22"/>
          <w:szCs w:val="22"/>
        </w:rPr>
      </w:pPr>
      <w:r w:rsidRPr="008B46E2">
        <w:rPr>
          <w:rFonts w:ascii="Tahoma" w:hAnsi="Tahoma" w:cs="Tahoma"/>
          <w:b/>
          <w:sz w:val="22"/>
          <w:szCs w:val="22"/>
        </w:rPr>
        <w:t>Please state below, by selecting the statement that applies to you, if there are any restrictions or limitations on your legal right to work in the United Kingdom.</w:t>
      </w:r>
    </w:p>
    <w:p w14:paraId="6B3DC06C" w14:textId="77777777" w:rsidR="0091298C" w:rsidRPr="008B46E2" w:rsidRDefault="0091298C" w:rsidP="0091298C">
      <w:pPr>
        <w:jc w:val="both"/>
        <w:rPr>
          <w:rFonts w:ascii="Tahoma" w:hAnsi="Tahoma" w:cs="Tahoma"/>
          <w:snapToGrid w:val="0"/>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8209"/>
      </w:tblGrid>
      <w:tr w:rsidR="0091298C" w:rsidRPr="008B46E2" w14:paraId="2E1C3C0D" w14:textId="77777777" w:rsidTr="00B312D3">
        <w:tc>
          <w:tcPr>
            <w:tcW w:w="562" w:type="dxa"/>
            <w:vAlign w:val="center"/>
          </w:tcPr>
          <w:p w14:paraId="3B0BD0B7" w14:textId="77777777" w:rsidR="0091298C" w:rsidRPr="008B46E2" w:rsidRDefault="00D66093" w:rsidP="0091298C">
            <w:pPr>
              <w:rPr>
                <w:rFonts w:ascii="Tahoma" w:hAnsi="Tahoma" w:cs="Tahoma"/>
              </w:rPr>
            </w:pPr>
            <w:sdt>
              <w:sdtPr>
                <w:rPr>
                  <w:rFonts w:ascii="Tahoma" w:hAnsi="Tahoma" w:cs="Tahoma"/>
                  <w:b/>
                  <w:snapToGrid w:val="0"/>
                  <w:color w:val="000000" w:themeColor="text1"/>
                  <w:sz w:val="28"/>
                  <w:szCs w:val="22"/>
                </w:rPr>
                <w:id w:val="-1605104027"/>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14:paraId="4F52E275" w14:textId="77777777" w:rsidR="00B312D3" w:rsidRPr="008B46E2" w:rsidRDefault="00B312D3" w:rsidP="0091298C">
            <w:pPr>
              <w:jc w:val="both"/>
              <w:rPr>
                <w:rFonts w:ascii="Tahoma" w:hAnsi="Tahoma" w:cs="Tahoma"/>
                <w:snapToGrid w:val="0"/>
                <w:color w:val="000000" w:themeColor="text1"/>
                <w:sz w:val="22"/>
                <w:szCs w:val="22"/>
              </w:rPr>
            </w:pPr>
          </w:p>
          <w:p w14:paraId="39C68483" w14:textId="77777777"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without restriction.</w:t>
            </w:r>
          </w:p>
          <w:p w14:paraId="0FD65F8C" w14:textId="77777777" w:rsidR="0091298C" w:rsidRPr="008B46E2" w:rsidRDefault="0091298C" w:rsidP="0091298C">
            <w:pPr>
              <w:jc w:val="both"/>
              <w:rPr>
                <w:rFonts w:ascii="Tahoma" w:hAnsi="Tahoma" w:cs="Tahoma"/>
                <w:color w:val="000000" w:themeColor="text1"/>
                <w:sz w:val="22"/>
                <w:szCs w:val="22"/>
              </w:rPr>
            </w:pPr>
          </w:p>
        </w:tc>
      </w:tr>
      <w:tr w:rsidR="0091298C" w:rsidRPr="008B46E2" w14:paraId="1147091E" w14:textId="77777777" w:rsidTr="00B312D3">
        <w:tc>
          <w:tcPr>
            <w:tcW w:w="562" w:type="dxa"/>
            <w:vAlign w:val="center"/>
          </w:tcPr>
          <w:p w14:paraId="0C388F6D" w14:textId="77777777" w:rsidR="0091298C" w:rsidRPr="008B46E2" w:rsidRDefault="00D66093" w:rsidP="0091298C">
            <w:pPr>
              <w:rPr>
                <w:rFonts w:ascii="Tahoma" w:hAnsi="Tahoma" w:cs="Tahoma"/>
              </w:rPr>
            </w:pPr>
            <w:sdt>
              <w:sdtPr>
                <w:rPr>
                  <w:rFonts w:ascii="Tahoma" w:hAnsi="Tahoma" w:cs="Tahoma"/>
                  <w:b/>
                  <w:snapToGrid w:val="0"/>
                  <w:color w:val="000000" w:themeColor="text1"/>
                  <w:sz w:val="28"/>
                  <w:szCs w:val="22"/>
                </w:rPr>
                <w:id w:val="1812365993"/>
                <w14:checkbox>
                  <w14:checked w14:val="0"/>
                  <w14:checkedState w14:val="2612" w14:font="MS Gothic"/>
                  <w14:uncheckedState w14:val="2610" w14:font="MS Gothic"/>
                </w14:checkbox>
              </w:sdtPr>
              <w:sdtEndPr/>
              <w:sdtContent>
                <w:r w:rsidR="00B312D3"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tc>
        <w:tc>
          <w:tcPr>
            <w:tcW w:w="8209" w:type="dxa"/>
            <w:vAlign w:val="center"/>
          </w:tcPr>
          <w:p w14:paraId="70E2EDC2" w14:textId="77777777" w:rsidR="00B312D3" w:rsidRPr="008B46E2" w:rsidRDefault="00B312D3" w:rsidP="0091298C">
            <w:pPr>
              <w:jc w:val="both"/>
              <w:rPr>
                <w:rFonts w:ascii="Tahoma" w:hAnsi="Tahoma" w:cs="Tahoma"/>
                <w:snapToGrid w:val="0"/>
                <w:color w:val="000000" w:themeColor="text1"/>
                <w:sz w:val="22"/>
                <w:szCs w:val="22"/>
              </w:rPr>
            </w:pPr>
          </w:p>
          <w:p w14:paraId="4CC82F46" w14:textId="77777777"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have no restrictions or limitations on my Visa.</w:t>
            </w:r>
          </w:p>
          <w:p w14:paraId="36CA7DC0" w14:textId="77777777" w:rsidR="00B312D3" w:rsidRPr="008B46E2" w:rsidRDefault="00B312D3" w:rsidP="0091298C">
            <w:pPr>
              <w:jc w:val="both"/>
              <w:rPr>
                <w:rFonts w:ascii="Tahoma" w:hAnsi="Tahoma" w:cs="Tahoma"/>
                <w:snapToGrid w:val="0"/>
                <w:color w:val="000000" w:themeColor="text1"/>
                <w:sz w:val="22"/>
                <w:szCs w:val="22"/>
              </w:rPr>
            </w:pPr>
          </w:p>
        </w:tc>
      </w:tr>
      <w:tr w:rsidR="0091298C" w:rsidRPr="008B46E2" w14:paraId="14E5090A" w14:textId="77777777" w:rsidTr="00B312D3">
        <w:tc>
          <w:tcPr>
            <w:tcW w:w="562" w:type="dxa"/>
            <w:vAlign w:val="center"/>
          </w:tcPr>
          <w:p w14:paraId="6D35799F" w14:textId="77777777" w:rsidR="0091298C" w:rsidRPr="008B46E2" w:rsidRDefault="00D66093" w:rsidP="0091298C">
            <w:pPr>
              <w:rPr>
                <w:rFonts w:ascii="Tahoma" w:hAnsi="Tahoma" w:cs="Tahoma"/>
                <w:b/>
                <w:snapToGrid w:val="0"/>
                <w:color w:val="000000" w:themeColor="text1"/>
                <w:sz w:val="28"/>
                <w:szCs w:val="22"/>
              </w:rPr>
            </w:pPr>
            <w:sdt>
              <w:sdtPr>
                <w:rPr>
                  <w:rFonts w:ascii="Tahoma" w:hAnsi="Tahoma" w:cs="Tahoma"/>
                  <w:b/>
                  <w:snapToGrid w:val="0"/>
                  <w:color w:val="000000" w:themeColor="text1"/>
                  <w:sz w:val="28"/>
                  <w:szCs w:val="22"/>
                </w:rPr>
                <w:id w:val="27381424"/>
                <w14:checkbox>
                  <w14:checked w14:val="0"/>
                  <w14:checkedState w14:val="2612" w14:font="MS Gothic"/>
                  <w14:uncheckedState w14:val="2610" w14:font="MS Gothic"/>
                </w14:checkbox>
              </w:sdtPr>
              <w:sdtEndPr/>
              <w:sdtContent>
                <w:r w:rsidR="00E9174B" w:rsidRPr="008B46E2">
                  <w:rPr>
                    <w:rFonts w:ascii="Segoe UI Symbol" w:eastAsia="MS Gothic" w:hAnsi="Segoe UI Symbol" w:cs="Segoe UI Symbol"/>
                    <w:b/>
                    <w:snapToGrid w:val="0"/>
                    <w:color w:val="000000" w:themeColor="text1"/>
                    <w:sz w:val="28"/>
                    <w:szCs w:val="22"/>
                  </w:rPr>
                  <w:t>☐</w:t>
                </w:r>
              </w:sdtContent>
            </w:sdt>
            <w:r w:rsidR="0091298C" w:rsidRPr="008B46E2">
              <w:rPr>
                <w:rFonts w:ascii="Tahoma" w:hAnsi="Tahoma" w:cs="Tahoma"/>
                <w:b/>
                <w:snapToGrid w:val="0"/>
                <w:color w:val="000000" w:themeColor="text1"/>
                <w:sz w:val="28"/>
                <w:szCs w:val="22"/>
              </w:rPr>
              <w:t xml:space="preserve"> </w:t>
            </w:r>
          </w:p>
          <w:p w14:paraId="3787ABAB" w14:textId="77777777" w:rsidR="0091298C" w:rsidRPr="008B46E2" w:rsidRDefault="0091298C" w:rsidP="0091298C">
            <w:pPr>
              <w:rPr>
                <w:rFonts w:ascii="Tahoma" w:hAnsi="Tahoma" w:cs="Tahoma"/>
                <w:b/>
                <w:snapToGrid w:val="0"/>
                <w:color w:val="000000" w:themeColor="text1"/>
                <w:sz w:val="28"/>
                <w:szCs w:val="22"/>
              </w:rPr>
            </w:pPr>
          </w:p>
          <w:p w14:paraId="6AD18FF7" w14:textId="77777777" w:rsidR="0091298C" w:rsidRPr="008B46E2" w:rsidRDefault="0091298C" w:rsidP="0091298C">
            <w:pPr>
              <w:rPr>
                <w:rFonts w:ascii="Tahoma" w:hAnsi="Tahoma" w:cs="Tahoma"/>
              </w:rPr>
            </w:pPr>
          </w:p>
        </w:tc>
        <w:tc>
          <w:tcPr>
            <w:tcW w:w="8209" w:type="dxa"/>
            <w:vAlign w:val="center"/>
          </w:tcPr>
          <w:p w14:paraId="048CF690" w14:textId="77777777" w:rsidR="00B312D3" w:rsidRPr="008B46E2" w:rsidRDefault="00B312D3" w:rsidP="0091298C">
            <w:pPr>
              <w:jc w:val="both"/>
              <w:rPr>
                <w:rFonts w:ascii="Tahoma" w:hAnsi="Tahoma" w:cs="Tahoma"/>
                <w:snapToGrid w:val="0"/>
                <w:color w:val="000000" w:themeColor="text1"/>
                <w:sz w:val="22"/>
                <w:szCs w:val="22"/>
              </w:rPr>
            </w:pPr>
          </w:p>
          <w:p w14:paraId="2EDBA14B" w14:textId="77777777"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I confirm that I have the right to work in the United Kingdom until ___________ and I hold the appropriate Visa documentation to confirm this right. I am restricted to (please detail any restrictions or limitations on working in the UK):</w:t>
            </w:r>
          </w:p>
          <w:p w14:paraId="3AC78FD1" w14:textId="77777777" w:rsidR="0091298C" w:rsidRPr="008B46E2" w:rsidRDefault="0091298C" w:rsidP="0091298C">
            <w:pPr>
              <w:jc w:val="both"/>
              <w:rPr>
                <w:rFonts w:ascii="Tahoma" w:hAnsi="Tahoma" w:cs="Tahoma"/>
                <w:snapToGrid w:val="0"/>
                <w:color w:val="000000" w:themeColor="text1"/>
                <w:sz w:val="22"/>
                <w:szCs w:val="22"/>
              </w:rPr>
            </w:pPr>
            <w:r w:rsidRPr="008B46E2">
              <w:rPr>
                <w:rFonts w:ascii="Tahoma" w:hAnsi="Tahoma" w:cs="Tahoma"/>
                <w:snapToGrid w:val="0"/>
                <w:color w:val="000000" w:themeColor="text1"/>
                <w:sz w:val="22"/>
                <w:szCs w:val="22"/>
              </w:rPr>
              <w:t>______________________________________________________________________________________________________________________________________________________________________________________________________</w:t>
            </w:r>
          </w:p>
        </w:tc>
      </w:tr>
    </w:tbl>
    <w:p w14:paraId="31987C61" w14:textId="77777777" w:rsidR="0091298C" w:rsidRPr="008B46E2" w:rsidRDefault="0091298C" w:rsidP="0091298C">
      <w:pPr>
        <w:jc w:val="both"/>
        <w:rPr>
          <w:rFonts w:ascii="Tahoma" w:hAnsi="Tahoma" w:cs="Tahoma"/>
          <w:snapToGrid w:val="0"/>
          <w:color w:val="000000" w:themeColor="text1"/>
          <w:sz w:val="22"/>
          <w:szCs w:val="22"/>
        </w:rPr>
      </w:pPr>
    </w:p>
    <w:p w14:paraId="41E87479" w14:textId="77777777" w:rsidR="0091298C" w:rsidRPr="008B46E2" w:rsidRDefault="0091298C" w:rsidP="0091298C">
      <w:pPr>
        <w:jc w:val="both"/>
        <w:rPr>
          <w:rFonts w:ascii="Tahoma" w:hAnsi="Tahoma" w:cs="Tahoma"/>
          <w:snapToGrid w:val="0"/>
          <w:color w:val="000000" w:themeColor="text1"/>
          <w:sz w:val="22"/>
          <w:szCs w:val="22"/>
        </w:rPr>
      </w:pPr>
    </w:p>
    <w:p w14:paraId="0DC91AA1" w14:textId="77777777" w:rsidR="008B46E2" w:rsidRPr="008B46E2" w:rsidRDefault="008B46E2">
      <w:pPr>
        <w:rPr>
          <w:rFonts w:ascii="Tahoma" w:hAnsi="Tahoma" w:cs="Tahoma"/>
          <w:b/>
          <w:color w:val="003E82"/>
          <w:szCs w:val="22"/>
        </w:rPr>
      </w:pPr>
      <w:r w:rsidRPr="008B46E2">
        <w:rPr>
          <w:rFonts w:ascii="Tahoma" w:hAnsi="Tahoma" w:cs="Tahoma"/>
          <w:szCs w:val="22"/>
        </w:rPr>
        <w:br w:type="page"/>
      </w:r>
    </w:p>
    <w:p w14:paraId="770F4FB4" w14:textId="77777777" w:rsidR="00A75274" w:rsidRPr="008B46E2" w:rsidRDefault="00A75274" w:rsidP="00A75274">
      <w:pPr>
        <w:pStyle w:val="Heading1"/>
        <w:spacing w:line="240" w:lineRule="auto"/>
        <w:jc w:val="both"/>
        <w:rPr>
          <w:rFonts w:ascii="Tahoma" w:hAnsi="Tahoma" w:cs="Tahoma"/>
          <w:b w:val="0"/>
          <w:snapToGrid w:val="0"/>
          <w:color w:val="064169"/>
          <w:sz w:val="28"/>
          <w:szCs w:val="28"/>
        </w:rPr>
      </w:pPr>
      <w:bookmarkStart w:id="4" w:name="_Toc264561"/>
      <w:r w:rsidRPr="008B46E2">
        <w:rPr>
          <w:rFonts w:ascii="Tahoma" w:hAnsi="Tahoma" w:cs="Tahoma"/>
          <w:sz w:val="24"/>
          <w:szCs w:val="22"/>
        </w:rPr>
        <w:lastRenderedPageBreak/>
        <w:t>Employment History</w:t>
      </w:r>
      <w:bookmarkEnd w:id="4"/>
    </w:p>
    <w:p w14:paraId="21719598" w14:textId="77777777" w:rsidR="00A75274" w:rsidRPr="008B46E2" w:rsidRDefault="00A75274" w:rsidP="00A75274">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69504" behindDoc="0" locked="0" layoutInCell="1" allowOverlap="1" wp14:anchorId="5BACBF52" wp14:editId="0D34A235">
                <wp:simplePos x="0" y="0"/>
                <wp:positionH relativeFrom="margin">
                  <wp:align>right</wp:align>
                </wp:positionH>
                <wp:positionV relativeFrom="paragraph">
                  <wp:posOffset>139065</wp:posOffset>
                </wp:positionV>
                <wp:extent cx="5546785" cy="0"/>
                <wp:effectExtent l="0" t="19050" r="34925" b="19050"/>
                <wp:wrapNone/>
                <wp:docPr id="3" name="Straight Connector 3"/>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D2B7A9" id="Straight Connector 3" o:spid="_x0000_s1026"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" strokecolor="#003e82" strokeweight="3pt">
                <w10:wrap anchorx="margin"/>
              </v:line>
            </w:pict>
          </mc:Fallback>
        </mc:AlternateContent>
      </w:r>
    </w:p>
    <w:p w14:paraId="1D849C99" w14:textId="77777777" w:rsidR="00A75274" w:rsidRPr="008B46E2" w:rsidRDefault="00A75274" w:rsidP="00A75274">
      <w:pPr>
        <w:jc w:val="both"/>
        <w:rPr>
          <w:rFonts w:ascii="Tahoma" w:hAnsi="Tahoma" w:cs="Tahoma"/>
          <w:sz w:val="22"/>
          <w:szCs w:val="20"/>
        </w:rPr>
      </w:pPr>
      <w:r w:rsidRPr="008B46E2">
        <w:rPr>
          <w:rFonts w:ascii="Tahoma" w:hAnsi="Tahoma" w:cs="Tahoma"/>
          <w:sz w:val="22"/>
          <w:szCs w:val="20"/>
        </w:rPr>
        <w:t xml:space="preserve">Please give details of your employment (paid or unpaid) starting with your present/most recent employer and working backwards. Please explain any employment breaks. </w:t>
      </w:r>
    </w:p>
    <w:p w14:paraId="03784BCA" w14:textId="77777777" w:rsidR="00A75274" w:rsidRPr="008B46E2" w:rsidRDefault="00A75274" w:rsidP="00A75274">
      <w:pPr>
        <w:jc w:val="both"/>
        <w:rPr>
          <w:rFonts w:ascii="Tahoma" w:hAnsi="Tahoma" w:cs="Tahoma"/>
          <w:sz w:val="22"/>
          <w:szCs w:val="20"/>
        </w:rPr>
      </w:pPr>
    </w:p>
    <w:p w14:paraId="39002C52" w14:textId="77777777" w:rsidR="00A75274" w:rsidRDefault="00A75274" w:rsidP="00A75274">
      <w:pPr>
        <w:jc w:val="both"/>
        <w:rPr>
          <w:rFonts w:ascii="Tahoma" w:hAnsi="Tahoma" w:cs="Tahoma"/>
          <w:b/>
          <w:sz w:val="22"/>
          <w:szCs w:val="20"/>
        </w:rPr>
      </w:pPr>
      <w:r w:rsidRPr="008B46E2">
        <w:rPr>
          <w:rFonts w:ascii="Tahoma" w:hAnsi="Tahoma" w:cs="Tahoma"/>
          <w:b/>
          <w:sz w:val="22"/>
          <w:szCs w:val="20"/>
        </w:rPr>
        <w:t>Present or most recent employer:</w:t>
      </w:r>
    </w:p>
    <w:p w14:paraId="56B11882" w14:textId="77777777" w:rsidR="008B46E2" w:rsidRDefault="008B46E2" w:rsidP="00A75274">
      <w:pPr>
        <w:jc w:val="both"/>
        <w:rPr>
          <w:rFonts w:ascii="Tahoma" w:hAnsi="Tahoma" w:cs="Tahoma"/>
          <w:b/>
          <w:sz w:val="22"/>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8B46E2" w:rsidRPr="008B46E2" w14:paraId="4CB9DE7B" w14:textId="77777777" w:rsidTr="00565B46">
        <w:trPr>
          <w:trHeight w:val="686"/>
        </w:trPr>
        <w:tc>
          <w:tcPr>
            <w:tcW w:w="4536" w:type="dxa"/>
          </w:tcPr>
          <w:p w14:paraId="63062172" w14:textId="2BC5CC4F" w:rsidR="008B46E2" w:rsidRPr="00565B46" w:rsidRDefault="008B46E2" w:rsidP="00565B46">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 xml:space="preserve">Name, full address &amp; telephone number of </w:t>
            </w:r>
            <w:proofErr w:type="gramStart"/>
            <w:r w:rsidRPr="00565B46">
              <w:rPr>
                <w:rFonts w:ascii="Tahoma" w:hAnsi="Tahoma" w:cs="Tahoma"/>
                <w:sz w:val="22"/>
                <w:szCs w:val="22"/>
              </w:rPr>
              <w:t>employer</w:t>
            </w:r>
            <w:proofErr w:type="gramEnd"/>
          </w:p>
        </w:tc>
        <w:tc>
          <w:tcPr>
            <w:tcW w:w="4406" w:type="dxa"/>
            <w:vAlign w:val="center"/>
          </w:tcPr>
          <w:p w14:paraId="7D3DF3AB" w14:textId="77777777" w:rsidR="008B46E2" w:rsidRPr="008B46E2" w:rsidRDefault="00565B46" w:rsidP="00BA0857">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14:paraId="090A0A30" w14:textId="77777777" w:rsidTr="00565B46">
        <w:tc>
          <w:tcPr>
            <w:tcW w:w="4536" w:type="dxa"/>
          </w:tcPr>
          <w:p w14:paraId="1198FC2A" w14:textId="77777777" w:rsidR="008B46E2" w:rsidRPr="00565B46" w:rsidRDefault="008B46E2" w:rsidP="00565B46">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vAlign w:val="center"/>
          </w:tcPr>
          <w:p w14:paraId="350E84D1" w14:textId="77777777" w:rsidR="008B46E2" w:rsidRPr="008B46E2" w:rsidRDefault="00565B46" w:rsidP="00BA0857">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8B46E2" w:rsidRPr="008B46E2" w14:paraId="14E2C009" w14:textId="77777777" w:rsidTr="00565B46">
        <w:tc>
          <w:tcPr>
            <w:tcW w:w="4536" w:type="dxa"/>
          </w:tcPr>
          <w:p w14:paraId="6135991E" w14:textId="77777777" w:rsidR="008B46E2" w:rsidRPr="00565B46" w:rsidRDefault="008B46E2" w:rsidP="00565B46">
            <w:pPr>
              <w:rPr>
                <w:rFonts w:ascii="Tahoma" w:hAnsi="Tahoma" w:cs="Tahoma"/>
                <w:sz w:val="22"/>
                <w:szCs w:val="22"/>
              </w:rPr>
            </w:pPr>
            <w:r w:rsidRPr="00565B46">
              <w:rPr>
                <w:rFonts w:ascii="Tahoma" w:hAnsi="Tahoma" w:cs="Tahoma"/>
                <w:sz w:val="22"/>
                <w:szCs w:val="22"/>
              </w:rPr>
              <w:t>Dates employed: from (MM/YY) to (MM/YY)</w:t>
            </w:r>
          </w:p>
        </w:tc>
        <w:tc>
          <w:tcPr>
            <w:tcW w:w="4406" w:type="dxa"/>
            <w:vAlign w:val="center"/>
          </w:tcPr>
          <w:p w14:paraId="60401140" w14:textId="77777777" w:rsidR="008B46E2" w:rsidRPr="008B46E2" w:rsidRDefault="00565B46" w:rsidP="00BA0857">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011B35E8" w14:textId="77777777" w:rsidTr="00565B46">
        <w:tc>
          <w:tcPr>
            <w:tcW w:w="4536" w:type="dxa"/>
          </w:tcPr>
          <w:p w14:paraId="59EDCF71" w14:textId="77777777" w:rsidR="00565B46" w:rsidRPr="00565B46" w:rsidRDefault="00565B46" w:rsidP="00565B46">
            <w:pPr>
              <w:rPr>
                <w:rFonts w:ascii="Tahoma" w:hAnsi="Tahoma" w:cs="Tahoma"/>
                <w:sz w:val="22"/>
                <w:szCs w:val="22"/>
              </w:rPr>
            </w:pPr>
            <w:r>
              <w:rPr>
                <w:rFonts w:ascii="Tahoma" w:hAnsi="Tahoma" w:cs="Tahoma"/>
                <w:sz w:val="22"/>
                <w:szCs w:val="22"/>
              </w:rPr>
              <w:t>Final salary</w:t>
            </w:r>
          </w:p>
        </w:tc>
        <w:tc>
          <w:tcPr>
            <w:tcW w:w="4406" w:type="dxa"/>
            <w:vAlign w:val="center"/>
          </w:tcPr>
          <w:p w14:paraId="133C0868" w14:textId="77777777" w:rsidR="00565B46" w:rsidRDefault="00565B46" w:rsidP="00BA0857">
            <w:pPr>
              <w:pBdr>
                <w:between w:val="single" w:sz="4" w:space="1" w:color="auto"/>
              </w:pBdr>
              <w:spacing w:line="360" w:lineRule="auto"/>
              <w:jc w:val="both"/>
              <w:rPr>
                <w:rFonts w:ascii="Tahoma" w:hAnsi="Tahoma" w:cs="Tahoma"/>
                <w:sz w:val="22"/>
                <w:szCs w:val="20"/>
              </w:rPr>
            </w:pPr>
          </w:p>
        </w:tc>
      </w:tr>
      <w:tr w:rsidR="008B46E2" w:rsidRPr="008B46E2" w14:paraId="181239F7" w14:textId="77777777" w:rsidTr="00565B46">
        <w:trPr>
          <w:trHeight w:val="390"/>
        </w:trPr>
        <w:tc>
          <w:tcPr>
            <w:tcW w:w="4536" w:type="dxa"/>
          </w:tcPr>
          <w:p w14:paraId="0BEFBAA2" w14:textId="77777777" w:rsidR="008B46E2" w:rsidRPr="00565B46" w:rsidRDefault="008B46E2" w:rsidP="00565B46">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tcPr>
          <w:p w14:paraId="06D798EC" w14:textId="77777777" w:rsidR="008B46E2" w:rsidRPr="008B46E2" w:rsidRDefault="00565B46" w:rsidP="00BA0857">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8B46E2" w:rsidRPr="008B46E2" w14:paraId="18131865" w14:textId="77777777" w:rsidTr="00565B46">
        <w:trPr>
          <w:trHeight w:val="454"/>
        </w:trPr>
        <w:tc>
          <w:tcPr>
            <w:tcW w:w="4536" w:type="dxa"/>
          </w:tcPr>
          <w:p w14:paraId="0E46789C" w14:textId="77777777" w:rsidR="008B46E2" w:rsidRPr="00565B46" w:rsidRDefault="008B46E2" w:rsidP="00565B46">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tcPr>
          <w:p w14:paraId="408DB986" w14:textId="77777777" w:rsidR="008B46E2" w:rsidRPr="008B46E2" w:rsidRDefault="00565B46" w:rsidP="00BA0857">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2F9B9A3B" w14:textId="77777777" w:rsidR="00565B46" w:rsidRDefault="00565B46" w:rsidP="00A75274">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14:paraId="7F78A478" w14:textId="77777777" w:rsidR="00565B46" w:rsidRDefault="00565B46" w:rsidP="00A75274">
      <w:pPr>
        <w:rPr>
          <w:rFonts w:ascii="Tahoma" w:hAnsi="Tahoma" w:cs="Tahoma"/>
          <w:sz w:val="22"/>
          <w:szCs w:val="22"/>
        </w:rPr>
      </w:pPr>
    </w:p>
    <w:p w14:paraId="524A8408" w14:textId="77777777" w:rsidR="00565B46" w:rsidRDefault="00565B46" w:rsidP="00A75274">
      <w:pPr>
        <w:rPr>
          <w:rFonts w:ascii="Tahoma" w:hAnsi="Tahoma" w:cs="Tahoma"/>
          <w:sz w:val="22"/>
          <w:szCs w:val="22"/>
        </w:rPr>
      </w:pPr>
    </w:p>
    <w:p w14:paraId="2293DEF4" w14:textId="77777777" w:rsidR="00565B46" w:rsidRDefault="00565B46" w:rsidP="00A75274">
      <w:pPr>
        <w:rPr>
          <w:rFonts w:ascii="Tahoma" w:hAnsi="Tahoma" w:cs="Tahoma"/>
          <w:sz w:val="22"/>
          <w:szCs w:val="22"/>
        </w:rPr>
      </w:pPr>
    </w:p>
    <w:p w14:paraId="6D6DEDA5" w14:textId="77777777" w:rsidR="008822CC" w:rsidRDefault="008822CC" w:rsidP="00A75274">
      <w:pPr>
        <w:rPr>
          <w:rFonts w:ascii="Tahoma" w:hAnsi="Tahoma" w:cs="Tahoma"/>
          <w:sz w:val="22"/>
          <w:szCs w:val="22"/>
        </w:rPr>
      </w:pPr>
    </w:p>
    <w:p w14:paraId="1DDD0E89" w14:textId="77777777" w:rsidR="00565B46" w:rsidRDefault="00565B46" w:rsidP="00A75274">
      <w:pPr>
        <w:rPr>
          <w:rFonts w:ascii="Tahoma" w:hAnsi="Tahoma" w:cs="Tahoma"/>
          <w:sz w:val="22"/>
          <w:szCs w:val="22"/>
        </w:rPr>
      </w:pPr>
    </w:p>
    <w:p w14:paraId="448353B8" w14:textId="77777777" w:rsidR="00565B46" w:rsidRDefault="00565B46" w:rsidP="00A75274">
      <w:pPr>
        <w:rPr>
          <w:rFonts w:ascii="Tahoma" w:hAnsi="Tahoma" w:cs="Tahoma"/>
          <w:sz w:val="20"/>
          <w:szCs w:val="20"/>
        </w:rPr>
      </w:pPr>
    </w:p>
    <w:p w14:paraId="7D2F8B4A" w14:textId="77777777" w:rsidR="00A75274" w:rsidRPr="00565B46" w:rsidRDefault="00A75274" w:rsidP="00565B46">
      <w:pPr>
        <w:jc w:val="both"/>
        <w:rPr>
          <w:rFonts w:ascii="Tahoma" w:hAnsi="Tahoma" w:cs="Tahoma"/>
          <w:b/>
          <w:sz w:val="22"/>
          <w:szCs w:val="20"/>
        </w:rPr>
      </w:pPr>
      <w:r w:rsidRPr="00565B46">
        <w:rPr>
          <w:rFonts w:ascii="Tahoma" w:hAnsi="Tahoma" w:cs="Tahoma"/>
          <w:b/>
          <w:sz w:val="22"/>
          <w:szCs w:val="20"/>
        </w:rPr>
        <w:t xml:space="preserve">Previous employers: </w:t>
      </w:r>
      <w:proofErr w:type="gramStart"/>
      <w:r w:rsidRPr="00565B46">
        <w:rPr>
          <w:rFonts w:ascii="Tahoma" w:hAnsi="Tahoma" w:cs="Tahoma"/>
          <w:b/>
          <w:sz w:val="22"/>
          <w:szCs w:val="20"/>
        </w:rPr>
        <w:t>Continue on</w:t>
      </w:r>
      <w:proofErr w:type="gramEnd"/>
      <w:r w:rsidRPr="00565B46">
        <w:rPr>
          <w:rFonts w:ascii="Tahoma" w:hAnsi="Tahoma" w:cs="Tahoma"/>
          <w:b/>
          <w:sz w:val="22"/>
          <w:szCs w:val="20"/>
        </w:rPr>
        <w:t xml:space="preserve"> separate sheet</w:t>
      </w:r>
      <w:r w:rsidR="00565B46">
        <w:rPr>
          <w:rFonts w:ascii="Tahoma" w:hAnsi="Tahoma" w:cs="Tahoma"/>
          <w:b/>
          <w:sz w:val="22"/>
          <w:szCs w:val="20"/>
        </w:rPr>
        <w:t xml:space="preserve"> and </w:t>
      </w:r>
      <w:r w:rsidR="00565B46" w:rsidRPr="00565B46">
        <w:rPr>
          <w:rFonts w:ascii="Tahoma" w:hAnsi="Tahoma" w:cs="Tahoma"/>
          <w:b/>
          <w:sz w:val="22"/>
          <w:szCs w:val="20"/>
        </w:rPr>
        <w:t>include additional boxes if necessary</w:t>
      </w:r>
    </w:p>
    <w:p w14:paraId="23FF80BC" w14:textId="77777777" w:rsidR="00A75274" w:rsidRDefault="00A75274" w:rsidP="00A75274">
      <w:pPr>
        <w:rPr>
          <w:rFonts w:ascii="Tahoma" w:hAnsi="Tahoma" w:cs="Tahoma"/>
          <w:sz w:val="22"/>
          <w:szCs w:val="22"/>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14:paraId="2425E406" w14:textId="77777777" w:rsidTr="00BA0857">
        <w:trPr>
          <w:trHeight w:val="686"/>
        </w:trPr>
        <w:tc>
          <w:tcPr>
            <w:tcW w:w="4536" w:type="dxa"/>
          </w:tcPr>
          <w:p w14:paraId="1BFA60AD" w14:textId="15DFF5FA" w:rsidR="00565B46" w:rsidRPr="00565B46" w:rsidRDefault="00565B46" w:rsidP="00BA0857">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t xml:space="preserve">Name, full address &amp; telephone number of </w:t>
            </w:r>
            <w:proofErr w:type="gramStart"/>
            <w:r w:rsidRPr="00565B46">
              <w:rPr>
                <w:rFonts w:ascii="Tahoma" w:hAnsi="Tahoma" w:cs="Tahoma"/>
                <w:sz w:val="22"/>
                <w:szCs w:val="22"/>
              </w:rPr>
              <w:t>employer</w:t>
            </w:r>
            <w:proofErr w:type="gramEnd"/>
          </w:p>
        </w:tc>
        <w:tc>
          <w:tcPr>
            <w:tcW w:w="4406" w:type="dxa"/>
            <w:vAlign w:val="center"/>
          </w:tcPr>
          <w:p w14:paraId="6F5B7F0C" w14:textId="77777777" w:rsidR="00565B46" w:rsidRPr="008B46E2" w:rsidRDefault="00565B46" w:rsidP="00BA0857">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54219414" w14:textId="77777777" w:rsidTr="00BA0857">
        <w:tc>
          <w:tcPr>
            <w:tcW w:w="4536" w:type="dxa"/>
          </w:tcPr>
          <w:p w14:paraId="5CA98CF9" w14:textId="77777777" w:rsidR="00565B46" w:rsidRPr="00565B46" w:rsidRDefault="00565B46" w:rsidP="00BA0857">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vAlign w:val="center"/>
          </w:tcPr>
          <w:p w14:paraId="6F9221A4" w14:textId="77777777" w:rsidR="00565B46" w:rsidRPr="008B46E2" w:rsidRDefault="00565B46" w:rsidP="00BA0857">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682D8251" w14:textId="77777777" w:rsidTr="00BA0857">
        <w:tc>
          <w:tcPr>
            <w:tcW w:w="4536" w:type="dxa"/>
          </w:tcPr>
          <w:p w14:paraId="273A94B7" w14:textId="77777777" w:rsidR="00565B46" w:rsidRPr="00565B46" w:rsidRDefault="00565B46" w:rsidP="00BA0857">
            <w:pPr>
              <w:rPr>
                <w:rFonts w:ascii="Tahoma" w:hAnsi="Tahoma" w:cs="Tahoma"/>
                <w:sz w:val="22"/>
                <w:szCs w:val="22"/>
              </w:rPr>
            </w:pPr>
            <w:r w:rsidRPr="00565B46">
              <w:rPr>
                <w:rFonts w:ascii="Tahoma" w:hAnsi="Tahoma" w:cs="Tahoma"/>
                <w:sz w:val="22"/>
                <w:szCs w:val="22"/>
              </w:rPr>
              <w:t>Dates employed: from (MM/YY) to (MM/YY)</w:t>
            </w:r>
          </w:p>
        </w:tc>
        <w:tc>
          <w:tcPr>
            <w:tcW w:w="4406" w:type="dxa"/>
            <w:vAlign w:val="center"/>
          </w:tcPr>
          <w:p w14:paraId="0D67F4F8" w14:textId="77777777" w:rsidR="00565B46" w:rsidRPr="008B46E2" w:rsidRDefault="00565B46" w:rsidP="00BA0857">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309BF57B" w14:textId="77777777" w:rsidTr="00BA0857">
        <w:trPr>
          <w:trHeight w:val="390"/>
        </w:trPr>
        <w:tc>
          <w:tcPr>
            <w:tcW w:w="4536" w:type="dxa"/>
          </w:tcPr>
          <w:p w14:paraId="34ED4E6B" w14:textId="77777777" w:rsidR="00565B46" w:rsidRPr="00565B46" w:rsidRDefault="00565B46" w:rsidP="00BA0857">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tcPr>
          <w:p w14:paraId="0EE6356B" w14:textId="77777777" w:rsidR="00565B46" w:rsidRPr="008B46E2" w:rsidRDefault="00565B46" w:rsidP="00BA0857">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14:paraId="4934D10C" w14:textId="77777777" w:rsidTr="00BA0857">
        <w:trPr>
          <w:trHeight w:val="454"/>
        </w:trPr>
        <w:tc>
          <w:tcPr>
            <w:tcW w:w="4536" w:type="dxa"/>
          </w:tcPr>
          <w:p w14:paraId="6A253E95" w14:textId="77777777" w:rsidR="00565B46" w:rsidRPr="00565B46" w:rsidRDefault="00565B46" w:rsidP="00BA0857">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tcPr>
          <w:p w14:paraId="31DEBE3C" w14:textId="77777777" w:rsidR="00565B46" w:rsidRPr="008B46E2" w:rsidRDefault="00565B46" w:rsidP="00BA0857">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0A449D9E" w14:textId="77777777" w:rsidR="00565B46" w:rsidRDefault="00565B46" w:rsidP="00565B46">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14:paraId="055F6B3A" w14:textId="77777777" w:rsidR="00565B46" w:rsidRDefault="00565B46" w:rsidP="00565B46">
      <w:pPr>
        <w:rPr>
          <w:rFonts w:ascii="Tahoma" w:hAnsi="Tahoma" w:cs="Tahoma"/>
          <w:sz w:val="22"/>
          <w:szCs w:val="22"/>
        </w:rPr>
      </w:pPr>
    </w:p>
    <w:p w14:paraId="38A145B8" w14:textId="77777777" w:rsidR="00565B46" w:rsidRDefault="00565B46" w:rsidP="00565B46">
      <w:pPr>
        <w:rPr>
          <w:rFonts w:ascii="Tahoma" w:hAnsi="Tahoma" w:cs="Tahoma"/>
          <w:sz w:val="22"/>
          <w:szCs w:val="22"/>
        </w:rPr>
      </w:pPr>
    </w:p>
    <w:p w14:paraId="1DFC7FC8" w14:textId="77777777" w:rsidR="00565B46" w:rsidRDefault="00565B46" w:rsidP="00565B46">
      <w:pPr>
        <w:rPr>
          <w:rFonts w:ascii="Tahoma" w:hAnsi="Tahoma" w:cs="Tahoma"/>
          <w:sz w:val="22"/>
          <w:szCs w:val="22"/>
        </w:rPr>
      </w:pPr>
    </w:p>
    <w:p w14:paraId="7ABEF09F" w14:textId="77777777" w:rsidR="00565B46" w:rsidRDefault="00565B46" w:rsidP="00565B46">
      <w:pPr>
        <w:rPr>
          <w:rFonts w:ascii="Tahoma" w:hAnsi="Tahoma" w:cs="Tahoma"/>
          <w:sz w:val="22"/>
          <w:szCs w:val="22"/>
        </w:rPr>
      </w:pPr>
    </w:p>
    <w:p w14:paraId="0A220338" w14:textId="77777777" w:rsidR="00565B46" w:rsidRDefault="00565B46" w:rsidP="00565B46">
      <w:pPr>
        <w:rPr>
          <w:rFonts w:ascii="Tahoma" w:hAnsi="Tahoma" w:cs="Tahoma"/>
          <w:sz w:val="22"/>
          <w:szCs w:val="22"/>
        </w:rPr>
      </w:pPr>
    </w:p>
    <w:p w14:paraId="55E22DC5" w14:textId="77777777" w:rsidR="00565B46" w:rsidRDefault="00565B46" w:rsidP="00565B46">
      <w:pPr>
        <w:rPr>
          <w:rFonts w:ascii="Tahoma" w:hAnsi="Tahoma" w:cs="Tahoma"/>
          <w:sz w:val="20"/>
          <w:szCs w:val="20"/>
        </w:rPr>
      </w:pPr>
    </w:p>
    <w:p w14:paraId="6102C1C5" w14:textId="77777777" w:rsidR="00565B46" w:rsidRDefault="00565B46" w:rsidP="00A75274">
      <w:pPr>
        <w:rPr>
          <w:rFonts w:ascii="Tahoma" w:hAnsi="Tahoma" w:cs="Tahoma"/>
          <w:sz w:val="22"/>
          <w:szCs w:val="22"/>
        </w:rPr>
      </w:pPr>
    </w:p>
    <w:p w14:paraId="41D08F4A" w14:textId="77777777" w:rsidR="00565B46" w:rsidRPr="008B46E2" w:rsidRDefault="00565B46" w:rsidP="00A75274">
      <w:pPr>
        <w:rPr>
          <w:rFonts w:ascii="Tahoma" w:hAnsi="Tahoma" w:cs="Tahoma"/>
          <w:sz w:val="22"/>
          <w:szCs w:val="22"/>
        </w:rPr>
      </w:pPr>
    </w:p>
    <w:p w14:paraId="7915D2DC" w14:textId="77777777" w:rsidR="00A75274" w:rsidRPr="008B46E2" w:rsidRDefault="00A75274" w:rsidP="00A75274">
      <w:pPr>
        <w:rPr>
          <w:rFonts w:ascii="Tahoma" w:hAnsi="Tahoma" w:cs="Tahoma"/>
          <w:sz w:val="20"/>
          <w:szCs w:val="20"/>
        </w:rPr>
      </w:pPr>
    </w:p>
    <w:tbl>
      <w:tblPr>
        <w:tblStyle w:val="TableGrid"/>
        <w:tblW w:w="8942"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536"/>
        <w:gridCol w:w="4406"/>
      </w:tblGrid>
      <w:tr w:rsidR="00565B46" w:rsidRPr="008B46E2" w14:paraId="44EE9876" w14:textId="77777777" w:rsidTr="00BA0857">
        <w:trPr>
          <w:trHeight w:val="686"/>
        </w:trPr>
        <w:tc>
          <w:tcPr>
            <w:tcW w:w="4536" w:type="dxa"/>
          </w:tcPr>
          <w:p w14:paraId="55473EFA" w14:textId="77777777" w:rsidR="00565B46" w:rsidRPr="00565B46" w:rsidRDefault="00565B46" w:rsidP="00BA0857">
            <w:pPr>
              <w:pStyle w:val="ListParagraph"/>
              <w:tabs>
                <w:tab w:val="left" w:pos="4380"/>
              </w:tabs>
              <w:spacing w:line="240" w:lineRule="auto"/>
              <w:ind w:left="0"/>
              <w:rPr>
                <w:rFonts w:ascii="Tahoma" w:hAnsi="Tahoma" w:cs="Tahoma"/>
                <w:sz w:val="22"/>
                <w:szCs w:val="22"/>
              </w:rPr>
            </w:pPr>
            <w:r w:rsidRPr="00565B46">
              <w:rPr>
                <w:rFonts w:ascii="Tahoma" w:hAnsi="Tahoma" w:cs="Tahoma"/>
                <w:sz w:val="22"/>
                <w:szCs w:val="22"/>
              </w:rPr>
              <w:lastRenderedPageBreak/>
              <w:t xml:space="preserve">Name, full address &amp; telephone number  of </w:t>
            </w:r>
            <w:proofErr w:type="gramStart"/>
            <w:r w:rsidRPr="00565B46">
              <w:rPr>
                <w:rFonts w:ascii="Tahoma" w:hAnsi="Tahoma" w:cs="Tahoma"/>
                <w:sz w:val="22"/>
                <w:szCs w:val="22"/>
              </w:rPr>
              <w:t>employer</w:t>
            </w:r>
            <w:proofErr w:type="gramEnd"/>
          </w:p>
        </w:tc>
        <w:tc>
          <w:tcPr>
            <w:tcW w:w="4406" w:type="dxa"/>
            <w:vAlign w:val="center"/>
          </w:tcPr>
          <w:p w14:paraId="2947DCCE" w14:textId="77777777" w:rsidR="00565B46" w:rsidRPr="008B46E2" w:rsidRDefault="00565B46" w:rsidP="00BA0857">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5C7D89ED" w14:textId="77777777" w:rsidTr="00BA0857">
        <w:tc>
          <w:tcPr>
            <w:tcW w:w="4536" w:type="dxa"/>
          </w:tcPr>
          <w:p w14:paraId="105BC79A" w14:textId="77777777" w:rsidR="00565B46" w:rsidRPr="00565B46" w:rsidRDefault="00565B46" w:rsidP="00BA0857">
            <w:pPr>
              <w:pStyle w:val="ListParagraph"/>
              <w:spacing w:line="240" w:lineRule="auto"/>
              <w:ind w:left="0" w:right="134"/>
              <w:rPr>
                <w:rFonts w:ascii="Tahoma" w:hAnsi="Tahoma" w:cs="Tahoma"/>
                <w:sz w:val="22"/>
                <w:szCs w:val="22"/>
              </w:rPr>
            </w:pPr>
            <w:r w:rsidRPr="00565B46">
              <w:rPr>
                <w:rFonts w:ascii="Tahoma" w:hAnsi="Tahoma" w:cs="Tahoma"/>
                <w:sz w:val="22"/>
                <w:szCs w:val="22"/>
              </w:rPr>
              <w:t>Job title</w:t>
            </w:r>
          </w:p>
        </w:tc>
        <w:tc>
          <w:tcPr>
            <w:tcW w:w="4406" w:type="dxa"/>
            <w:vAlign w:val="center"/>
          </w:tcPr>
          <w:p w14:paraId="2C052588" w14:textId="77777777" w:rsidR="00565B46" w:rsidRPr="008B46E2" w:rsidRDefault="00565B46" w:rsidP="00BA0857">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589853F6" w14:textId="77777777" w:rsidTr="00BA0857">
        <w:tc>
          <w:tcPr>
            <w:tcW w:w="4536" w:type="dxa"/>
          </w:tcPr>
          <w:p w14:paraId="572139CA" w14:textId="77777777" w:rsidR="00565B46" w:rsidRPr="00565B46" w:rsidRDefault="00565B46" w:rsidP="00BA0857">
            <w:pPr>
              <w:rPr>
                <w:rFonts w:ascii="Tahoma" w:hAnsi="Tahoma" w:cs="Tahoma"/>
                <w:sz w:val="22"/>
                <w:szCs w:val="22"/>
              </w:rPr>
            </w:pPr>
            <w:r w:rsidRPr="00565B46">
              <w:rPr>
                <w:rFonts w:ascii="Tahoma" w:hAnsi="Tahoma" w:cs="Tahoma"/>
                <w:sz w:val="22"/>
                <w:szCs w:val="22"/>
              </w:rPr>
              <w:t>Dates employed: from (MM/YY) to (MM/YY)</w:t>
            </w:r>
          </w:p>
        </w:tc>
        <w:tc>
          <w:tcPr>
            <w:tcW w:w="4406" w:type="dxa"/>
            <w:vAlign w:val="center"/>
          </w:tcPr>
          <w:p w14:paraId="30B2DB6B" w14:textId="77777777" w:rsidR="00565B46" w:rsidRPr="008B46E2" w:rsidRDefault="00565B46" w:rsidP="00BA0857">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4DA743A8" w14:textId="77777777" w:rsidTr="00BA0857">
        <w:trPr>
          <w:trHeight w:val="390"/>
        </w:trPr>
        <w:tc>
          <w:tcPr>
            <w:tcW w:w="4536" w:type="dxa"/>
          </w:tcPr>
          <w:p w14:paraId="66D9F821" w14:textId="77777777" w:rsidR="00565B46" w:rsidRPr="00565B46" w:rsidRDefault="00565B46" w:rsidP="00BA0857">
            <w:pPr>
              <w:pStyle w:val="ListParagraph"/>
              <w:spacing w:line="240" w:lineRule="auto"/>
              <w:ind w:left="0"/>
              <w:rPr>
                <w:rFonts w:ascii="Tahoma" w:hAnsi="Tahoma" w:cs="Tahoma"/>
                <w:sz w:val="22"/>
                <w:szCs w:val="22"/>
              </w:rPr>
            </w:pPr>
            <w:r w:rsidRPr="00565B46">
              <w:rPr>
                <w:rFonts w:ascii="Tahoma" w:hAnsi="Tahoma" w:cs="Tahoma"/>
                <w:sz w:val="22"/>
                <w:szCs w:val="22"/>
              </w:rPr>
              <w:t>Notice period (if applicable)</w:t>
            </w:r>
          </w:p>
        </w:tc>
        <w:tc>
          <w:tcPr>
            <w:tcW w:w="4406" w:type="dxa"/>
          </w:tcPr>
          <w:p w14:paraId="5310FC2E" w14:textId="77777777" w:rsidR="00565B46" w:rsidRPr="008B46E2" w:rsidRDefault="00565B46" w:rsidP="00BA0857">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14:paraId="6B7A05B2" w14:textId="77777777" w:rsidTr="00BA0857">
        <w:trPr>
          <w:trHeight w:val="454"/>
        </w:trPr>
        <w:tc>
          <w:tcPr>
            <w:tcW w:w="4536" w:type="dxa"/>
          </w:tcPr>
          <w:p w14:paraId="24DB60CB" w14:textId="77777777" w:rsidR="00565B46" w:rsidRPr="00565B46" w:rsidRDefault="00565B46" w:rsidP="00BA0857">
            <w:pPr>
              <w:pStyle w:val="ListParagraph"/>
              <w:spacing w:line="240" w:lineRule="auto"/>
              <w:ind w:left="0"/>
              <w:rPr>
                <w:rFonts w:ascii="Tahoma" w:hAnsi="Tahoma" w:cs="Tahoma"/>
                <w:sz w:val="22"/>
                <w:szCs w:val="22"/>
              </w:rPr>
            </w:pPr>
            <w:r w:rsidRPr="00565B46">
              <w:rPr>
                <w:rFonts w:ascii="Tahoma" w:hAnsi="Tahoma" w:cs="Tahoma"/>
                <w:sz w:val="22"/>
                <w:szCs w:val="22"/>
              </w:rPr>
              <w:t xml:space="preserve">Reason for leaving </w:t>
            </w:r>
          </w:p>
        </w:tc>
        <w:tc>
          <w:tcPr>
            <w:tcW w:w="4406" w:type="dxa"/>
          </w:tcPr>
          <w:p w14:paraId="0F1D20A5" w14:textId="77777777" w:rsidR="00565B46" w:rsidRPr="008B46E2" w:rsidRDefault="00565B46" w:rsidP="00BA0857">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433980DD" w14:textId="77777777" w:rsidR="00565B46" w:rsidRDefault="00565B46" w:rsidP="00565B46">
      <w:pPr>
        <w:rPr>
          <w:rFonts w:ascii="Tahoma" w:hAnsi="Tahoma" w:cs="Tahoma"/>
          <w:sz w:val="22"/>
          <w:szCs w:val="22"/>
        </w:rPr>
      </w:pPr>
      <w:r w:rsidRPr="00565B46">
        <w:rPr>
          <w:rFonts w:ascii="Tahoma" w:hAnsi="Tahoma" w:cs="Tahoma"/>
          <w:sz w:val="22"/>
          <w:szCs w:val="22"/>
        </w:rPr>
        <w:t>Please give a brief outline of your main responsibilities and achievements</w:t>
      </w:r>
      <w:r>
        <w:rPr>
          <w:rFonts w:ascii="Tahoma" w:hAnsi="Tahoma" w:cs="Tahoma"/>
          <w:sz w:val="22"/>
          <w:szCs w:val="22"/>
        </w:rPr>
        <w:t>:</w:t>
      </w:r>
    </w:p>
    <w:p w14:paraId="10117A3A" w14:textId="77777777" w:rsidR="00565B46" w:rsidRDefault="00565B46" w:rsidP="00565B46">
      <w:pPr>
        <w:rPr>
          <w:rFonts w:ascii="Tahoma" w:hAnsi="Tahoma" w:cs="Tahoma"/>
          <w:sz w:val="22"/>
          <w:szCs w:val="22"/>
        </w:rPr>
      </w:pPr>
    </w:p>
    <w:p w14:paraId="098AB1AE" w14:textId="77777777" w:rsidR="00565B46" w:rsidRDefault="00565B46" w:rsidP="00565B46">
      <w:pPr>
        <w:rPr>
          <w:rFonts w:ascii="Tahoma" w:hAnsi="Tahoma" w:cs="Tahoma"/>
          <w:sz w:val="22"/>
          <w:szCs w:val="22"/>
        </w:rPr>
      </w:pPr>
    </w:p>
    <w:p w14:paraId="28CF12F0" w14:textId="77777777" w:rsidR="00565B46" w:rsidRDefault="00565B46" w:rsidP="00565B46">
      <w:pPr>
        <w:rPr>
          <w:rFonts w:ascii="Tahoma" w:hAnsi="Tahoma" w:cs="Tahoma"/>
          <w:sz w:val="22"/>
          <w:szCs w:val="22"/>
        </w:rPr>
      </w:pPr>
    </w:p>
    <w:p w14:paraId="2B1659E7" w14:textId="77777777" w:rsidR="00565B46" w:rsidRDefault="00565B46" w:rsidP="00565B46">
      <w:pPr>
        <w:rPr>
          <w:rFonts w:ascii="Tahoma" w:hAnsi="Tahoma" w:cs="Tahoma"/>
          <w:sz w:val="22"/>
          <w:szCs w:val="22"/>
        </w:rPr>
      </w:pPr>
    </w:p>
    <w:p w14:paraId="1383CF28" w14:textId="77777777" w:rsidR="00565B46" w:rsidRDefault="00565B46" w:rsidP="00565B46">
      <w:pPr>
        <w:rPr>
          <w:rFonts w:ascii="Tahoma" w:hAnsi="Tahoma" w:cs="Tahoma"/>
          <w:sz w:val="22"/>
          <w:szCs w:val="22"/>
        </w:rPr>
      </w:pPr>
    </w:p>
    <w:p w14:paraId="42AEFC03" w14:textId="77777777" w:rsidR="00565B46" w:rsidRDefault="00565B46" w:rsidP="00565B46">
      <w:pPr>
        <w:rPr>
          <w:rFonts w:ascii="Tahoma" w:hAnsi="Tahoma" w:cs="Tahoma"/>
          <w:sz w:val="20"/>
          <w:szCs w:val="20"/>
        </w:rPr>
      </w:pPr>
    </w:p>
    <w:p w14:paraId="4E06C7B2" w14:textId="77777777" w:rsidR="00A75274" w:rsidRPr="008B46E2" w:rsidRDefault="00A75274" w:rsidP="00A75274">
      <w:pPr>
        <w:rPr>
          <w:rFonts w:ascii="Tahoma" w:hAnsi="Tahoma" w:cs="Tahoma"/>
          <w:sz w:val="20"/>
          <w:szCs w:val="20"/>
        </w:rPr>
      </w:pPr>
    </w:p>
    <w:p w14:paraId="7527D1E0" w14:textId="77777777" w:rsidR="00A75274" w:rsidRDefault="00A75274" w:rsidP="00A75274">
      <w:pPr>
        <w:jc w:val="both"/>
        <w:rPr>
          <w:rFonts w:ascii="Tahoma" w:hAnsi="Tahoma" w:cs="Tahoma"/>
          <w:sz w:val="22"/>
          <w:szCs w:val="20"/>
        </w:rPr>
      </w:pPr>
      <w:r w:rsidRPr="00565B46">
        <w:rPr>
          <w:rFonts w:ascii="Tahoma" w:hAnsi="Tahoma" w:cs="Tahoma"/>
          <w:sz w:val="22"/>
          <w:szCs w:val="20"/>
        </w:rPr>
        <w:t xml:space="preserve">If you have had any breaks in your employment (for example family commitments, travel and periods of unemployment) please give the dates to and from and a full explanation. </w:t>
      </w:r>
    </w:p>
    <w:p w14:paraId="13AB72E4" w14:textId="77777777" w:rsidR="00565B46" w:rsidRDefault="00565B46" w:rsidP="00A75274">
      <w:pPr>
        <w:jc w:val="both"/>
        <w:rPr>
          <w:rFonts w:ascii="Tahoma" w:hAnsi="Tahoma" w:cs="Tahoma"/>
          <w:sz w:val="22"/>
          <w:szCs w:val="20"/>
        </w:rPr>
      </w:pPr>
    </w:p>
    <w:tbl>
      <w:tblPr>
        <w:tblStyle w:val="TableGrid"/>
        <w:tblW w:w="8776"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70"/>
        <w:gridCol w:w="4406"/>
      </w:tblGrid>
      <w:tr w:rsidR="00565B46" w:rsidRPr="008B46E2" w14:paraId="632BDEBF" w14:textId="77777777" w:rsidTr="00565B46">
        <w:trPr>
          <w:trHeight w:val="686"/>
        </w:trPr>
        <w:tc>
          <w:tcPr>
            <w:tcW w:w="4370" w:type="dxa"/>
            <w:vAlign w:val="center"/>
          </w:tcPr>
          <w:p w14:paraId="336359B0" w14:textId="77777777" w:rsidR="00565B46" w:rsidRPr="00565B46" w:rsidRDefault="00565B46" w:rsidP="00565B46">
            <w:pPr>
              <w:spacing w:line="360" w:lineRule="auto"/>
              <w:jc w:val="center"/>
              <w:rPr>
                <w:rFonts w:ascii="Tahoma" w:hAnsi="Tahoma" w:cs="Tahoma"/>
                <w:b/>
                <w:sz w:val="22"/>
                <w:szCs w:val="22"/>
              </w:rPr>
            </w:pPr>
            <w:r w:rsidRPr="00565B46">
              <w:rPr>
                <w:rFonts w:ascii="Tahoma" w:hAnsi="Tahoma" w:cs="Tahoma"/>
                <w:b/>
                <w:sz w:val="22"/>
                <w:szCs w:val="20"/>
              </w:rPr>
              <w:t>Dates</w:t>
            </w:r>
          </w:p>
        </w:tc>
        <w:tc>
          <w:tcPr>
            <w:tcW w:w="4406" w:type="dxa"/>
            <w:vAlign w:val="center"/>
          </w:tcPr>
          <w:p w14:paraId="05748C02" w14:textId="77777777" w:rsidR="00565B46" w:rsidRPr="00565B46" w:rsidRDefault="00565B46" w:rsidP="00565B46">
            <w:pPr>
              <w:pBdr>
                <w:between w:val="single" w:sz="4" w:space="1" w:color="auto"/>
              </w:pBdr>
              <w:spacing w:line="360" w:lineRule="auto"/>
              <w:jc w:val="center"/>
              <w:rPr>
                <w:rFonts w:ascii="Tahoma" w:hAnsi="Tahoma" w:cs="Tahoma"/>
                <w:b/>
                <w:sz w:val="22"/>
                <w:szCs w:val="20"/>
              </w:rPr>
            </w:pPr>
            <w:r w:rsidRPr="00565B46">
              <w:rPr>
                <w:rFonts w:ascii="Tahoma" w:hAnsi="Tahoma" w:cs="Tahoma"/>
                <w:b/>
                <w:sz w:val="22"/>
                <w:szCs w:val="20"/>
              </w:rPr>
              <w:t>Reason for break</w:t>
            </w:r>
          </w:p>
        </w:tc>
      </w:tr>
      <w:tr w:rsidR="00565B46" w:rsidRPr="008B46E2" w14:paraId="690FCF82" w14:textId="77777777" w:rsidTr="00565B46">
        <w:tc>
          <w:tcPr>
            <w:tcW w:w="4370" w:type="dxa"/>
            <w:vAlign w:val="center"/>
          </w:tcPr>
          <w:p w14:paraId="250D442B" w14:textId="77777777" w:rsidR="00565B46" w:rsidRPr="00565B46" w:rsidRDefault="00565B46" w:rsidP="00BA0857">
            <w:pPr>
              <w:pStyle w:val="ListParagraph"/>
              <w:spacing w:line="240" w:lineRule="auto"/>
              <w:ind w:left="0" w:right="134"/>
              <w:rPr>
                <w:rFonts w:ascii="Tahoma" w:hAnsi="Tahoma" w:cs="Tahoma"/>
                <w:sz w:val="22"/>
                <w:szCs w:val="22"/>
              </w:rPr>
            </w:pPr>
          </w:p>
        </w:tc>
        <w:tc>
          <w:tcPr>
            <w:tcW w:w="4406" w:type="dxa"/>
            <w:vAlign w:val="center"/>
          </w:tcPr>
          <w:p w14:paraId="08FCE5FD" w14:textId="77777777" w:rsidR="00565B46" w:rsidRPr="008B46E2" w:rsidRDefault="00565B46" w:rsidP="00BA0857">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2DCB4E94" w14:textId="77777777" w:rsidTr="00565B46">
        <w:tc>
          <w:tcPr>
            <w:tcW w:w="4370" w:type="dxa"/>
            <w:vAlign w:val="center"/>
          </w:tcPr>
          <w:p w14:paraId="1E989BB3" w14:textId="77777777" w:rsidR="00565B46" w:rsidRPr="00565B46" w:rsidRDefault="00565B46" w:rsidP="00BA0857">
            <w:pPr>
              <w:rPr>
                <w:rFonts w:ascii="Tahoma" w:hAnsi="Tahoma" w:cs="Tahoma"/>
                <w:sz w:val="22"/>
                <w:szCs w:val="22"/>
              </w:rPr>
            </w:pPr>
          </w:p>
        </w:tc>
        <w:tc>
          <w:tcPr>
            <w:tcW w:w="4406" w:type="dxa"/>
            <w:vAlign w:val="center"/>
          </w:tcPr>
          <w:p w14:paraId="5F99E3F6" w14:textId="77777777" w:rsidR="00565B46" w:rsidRPr="008B46E2" w:rsidRDefault="00565B46" w:rsidP="00BA0857">
            <w:pPr>
              <w:pBdr>
                <w:between w:val="single" w:sz="4" w:space="1" w:color="auto"/>
              </w:pBdr>
              <w:spacing w:line="360" w:lineRule="auto"/>
              <w:jc w:val="both"/>
              <w:rPr>
                <w:rFonts w:ascii="Tahoma" w:hAnsi="Tahoma" w:cs="Tahoma"/>
                <w:sz w:val="22"/>
                <w:szCs w:val="20"/>
              </w:rPr>
            </w:pPr>
            <w:r>
              <w:rPr>
                <w:rFonts w:ascii="Tahoma" w:hAnsi="Tahoma" w:cs="Tahoma"/>
                <w:sz w:val="22"/>
                <w:szCs w:val="20"/>
              </w:rPr>
              <w:t xml:space="preserve"> </w:t>
            </w:r>
          </w:p>
        </w:tc>
      </w:tr>
      <w:tr w:rsidR="00565B46" w:rsidRPr="008B46E2" w14:paraId="19B4E24F" w14:textId="77777777" w:rsidTr="00565B46">
        <w:tc>
          <w:tcPr>
            <w:tcW w:w="4370" w:type="dxa"/>
            <w:vAlign w:val="center"/>
          </w:tcPr>
          <w:p w14:paraId="6B92410E" w14:textId="77777777" w:rsidR="00565B46" w:rsidRPr="00565B46" w:rsidRDefault="00565B46" w:rsidP="00BA0857">
            <w:pPr>
              <w:rPr>
                <w:rFonts w:ascii="Tahoma" w:hAnsi="Tahoma" w:cs="Tahoma"/>
                <w:sz w:val="22"/>
                <w:szCs w:val="22"/>
              </w:rPr>
            </w:pPr>
          </w:p>
        </w:tc>
        <w:tc>
          <w:tcPr>
            <w:tcW w:w="4406" w:type="dxa"/>
            <w:vAlign w:val="center"/>
          </w:tcPr>
          <w:p w14:paraId="64D6A640" w14:textId="77777777" w:rsidR="00565B46" w:rsidRDefault="00565B46" w:rsidP="00BA0857">
            <w:pPr>
              <w:pBdr>
                <w:between w:val="single" w:sz="4" w:space="1" w:color="auto"/>
              </w:pBdr>
              <w:spacing w:line="360" w:lineRule="auto"/>
              <w:jc w:val="both"/>
              <w:rPr>
                <w:rFonts w:ascii="Tahoma" w:hAnsi="Tahoma" w:cs="Tahoma"/>
                <w:sz w:val="22"/>
                <w:szCs w:val="20"/>
              </w:rPr>
            </w:pPr>
          </w:p>
        </w:tc>
      </w:tr>
      <w:tr w:rsidR="00565B46" w:rsidRPr="008B46E2" w14:paraId="2E0F2E5A" w14:textId="77777777" w:rsidTr="00565B46">
        <w:trPr>
          <w:trHeight w:val="390"/>
        </w:trPr>
        <w:tc>
          <w:tcPr>
            <w:tcW w:w="4370" w:type="dxa"/>
            <w:vAlign w:val="center"/>
          </w:tcPr>
          <w:p w14:paraId="4B5AAA3E" w14:textId="77777777" w:rsidR="00565B46" w:rsidRPr="00565B46" w:rsidRDefault="00565B46" w:rsidP="00BA0857">
            <w:pPr>
              <w:pStyle w:val="ListParagraph"/>
              <w:spacing w:line="240" w:lineRule="auto"/>
              <w:ind w:left="0"/>
              <w:rPr>
                <w:rFonts w:ascii="Tahoma" w:hAnsi="Tahoma" w:cs="Tahoma"/>
                <w:sz w:val="22"/>
                <w:szCs w:val="22"/>
              </w:rPr>
            </w:pPr>
          </w:p>
        </w:tc>
        <w:tc>
          <w:tcPr>
            <w:tcW w:w="4406" w:type="dxa"/>
            <w:vAlign w:val="center"/>
          </w:tcPr>
          <w:p w14:paraId="7041F98B" w14:textId="77777777" w:rsidR="00565B46" w:rsidRPr="008B46E2" w:rsidRDefault="00565B46" w:rsidP="00BA0857">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r w:rsidR="00565B46" w:rsidRPr="008B46E2" w14:paraId="7954FDDD" w14:textId="77777777" w:rsidTr="00565B46">
        <w:trPr>
          <w:trHeight w:val="454"/>
        </w:trPr>
        <w:tc>
          <w:tcPr>
            <w:tcW w:w="4370" w:type="dxa"/>
            <w:vAlign w:val="center"/>
          </w:tcPr>
          <w:p w14:paraId="1771F90E" w14:textId="77777777" w:rsidR="00565B46" w:rsidRPr="00565B46" w:rsidRDefault="00565B46" w:rsidP="00BA0857">
            <w:pPr>
              <w:pStyle w:val="ListParagraph"/>
              <w:spacing w:line="240" w:lineRule="auto"/>
              <w:ind w:left="0"/>
              <w:rPr>
                <w:rFonts w:ascii="Tahoma" w:hAnsi="Tahoma" w:cs="Tahoma"/>
                <w:sz w:val="22"/>
                <w:szCs w:val="22"/>
              </w:rPr>
            </w:pPr>
          </w:p>
        </w:tc>
        <w:tc>
          <w:tcPr>
            <w:tcW w:w="4406" w:type="dxa"/>
            <w:vAlign w:val="center"/>
          </w:tcPr>
          <w:p w14:paraId="0A6C5712" w14:textId="77777777" w:rsidR="00565B46" w:rsidRPr="008B46E2" w:rsidRDefault="00565B46" w:rsidP="00BA0857">
            <w:pPr>
              <w:pStyle w:val="ListParagraph"/>
              <w:ind w:left="0"/>
              <w:jc w:val="both"/>
              <w:rPr>
                <w:rFonts w:ascii="Tahoma" w:eastAsia="Times New Roman" w:hAnsi="Tahoma" w:cs="Tahoma"/>
                <w:sz w:val="22"/>
                <w:szCs w:val="22"/>
                <w:lang w:eastAsia="en-GB"/>
              </w:rPr>
            </w:pPr>
            <w:r>
              <w:rPr>
                <w:rFonts w:ascii="Tahoma" w:eastAsia="Times New Roman" w:hAnsi="Tahoma" w:cs="Tahoma"/>
                <w:sz w:val="22"/>
                <w:szCs w:val="22"/>
                <w:lang w:eastAsia="en-GB"/>
              </w:rPr>
              <w:t xml:space="preserve"> </w:t>
            </w:r>
          </w:p>
        </w:tc>
      </w:tr>
    </w:tbl>
    <w:p w14:paraId="4C9C0D8E" w14:textId="77777777" w:rsidR="00565B46" w:rsidRPr="00565B46" w:rsidRDefault="00565B46" w:rsidP="00A75274">
      <w:pPr>
        <w:jc w:val="both"/>
        <w:rPr>
          <w:rFonts w:ascii="Tahoma" w:hAnsi="Tahoma" w:cs="Tahoma"/>
          <w:sz w:val="22"/>
          <w:szCs w:val="20"/>
        </w:rPr>
      </w:pPr>
    </w:p>
    <w:p w14:paraId="19C0ED9C" w14:textId="77777777" w:rsidR="00A75274" w:rsidRPr="00565B46" w:rsidRDefault="00A75274" w:rsidP="00A75274">
      <w:pPr>
        <w:rPr>
          <w:rFonts w:ascii="Tahoma" w:hAnsi="Tahoma" w:cs="Tahoma"/>
          <w:szCs w:val="22"/>
        </w:rPr>
      </w:pPr>
    </w:p>
    <w:p w14:paraId="1968382A" w14:textId="77777777" w:rsidR="00A75274" w:rsidRPr="00565B46" w:rsidRDefault="00A75274">
      <w:pPr>
        <w:rPr>
          <w:rFonts w:ascii="Tahoma" w:hAnsi="Tahoma" w:cs="Tahoma"/>
          <w:b/>
          <w:color w:val="003E82"/>
          <w:sz w:val="28"/>
          <w:szCs w:val="22"/>
        </w:rPr>
      </w:pPr>
      <w:r w:rsidRPr="00565B46">
        <w:rPr>
          <w:rFonts w:ascii="Tahoma" w:hAnsi="Tahoma" w:cs="Tahoma"/>
          <w:sz w:val="28"/>
          <w:szCs w:val="22"/>
        </w:rPr>
        <w:br w:type="page"/>
      </w:r>
    </w:p>
    <w:p w14:paraId="4E3F6977" w14:textId="77777777" w:rsidR="004B4FCF" w:rsidRPr="008B46E2" w:rsidRDefault="004B4FCF" w:rsidP="004B4FCF">
      <w:pPr>
        <w:pStyle w:val="Heading1"/>
        <w:spacing w:line="240" w:lineRule="auto"/>
        <w:jc w:val="both"/>
        <w:rPr>
          <w:rFonts w:ascii="Tahoma" w:hAnsi="Tahoma" w:cs="Tahoma"/>
          <w:sz w:val="24"/>
          <w:szCs w:val="22"/>
        </w:rPr>
      </w:pPr>
      <w:bookmarkStart w:id="5" w:name="_Toc264562"/>
      <w:r>
        <w:rPr>
          <w:rFonts w:ascii="Tahoma" w:hAnsi="Tahoma" w:cs="Tahoma"/>
          <w:sz w:val="24"/>
          <w:szCs w:val="22"/>
        </w:rPr>
        <w:lastRenderedPageBreak/>
        <w:t>Qualifications</w:t>
      </w:r>
      <w:bookmarkEnd w:id="5"/>
    </w:p>
    <w:p w14:paraId="71BDDBA2" w14:textId="77777777" w:rsidR="004B4FCF" w:rsidRPr="008B46E2" w:rsidRDefault="004B4FCF" w:rsidP="004B4FCF">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1552" behindDoc="0" locked="0" layoutInCell="1" allowOverlap="1" wp14:anchorId="373F7092" wp14:editId="17CE560D">
                <wp:simplePos x="0" y="0"/>
                <wp:positionH relativeFrom="margin">
                  <wp:align>right</wp:align>
                </wp:positionH>
                <wp:positionV relativeFrom="paragraph">
                  <wp:posOffset>139065</wp:posOffset>
                </wp:positionV>
                <wp:extent cx="5546785" cy="0"/>
                <wp:effectExtent l="0" t="19050" r="34925" b="19050"/>
                <wp:wrapNone/>
                <wp:docPr id="6" name="Straight Connector 6"/>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C0DB72" id="Straight Connector 6" o:spid="_x0000_s1026" style="position:absolute;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z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GRJAO06MVqwvu9RRslJQioNFo4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ZHis2EMCAACmBAAA&#10;DgAAAAAAAAAAAAAAAAAuAgAAZHJzL2Uyb0RvYy54bWxQSwECLQAUAAYACAAAACEAAtW2OdwAAAAG&#10;AQAADwAAAAAAAAAAAAAAAACdBAAAZHJzL2Rvd25yZXYueG1sUEsFBgAAAAAEAAQA8wAAAKYFAAAA&#10;AA==&#10;" strokecolor="#003e82" strokeweight="3pt">
                <w10:wrap anchorx="margin"/>
              </v:line>
            </w:pict>
          </mc:Fallback>
        </mc:AlternateContent>
      </w:r>
    </w:p>
    <w:p w14:paraId="1B9FDB27" w14:textId="77777777" w:rsidR="004B4FCF" w:rsidRPr="008B46E2" w:rsidRDefault="004B4FCF" w:rsidP="004B4FCF">
      <w:pPr>
        <w:jc w:val="both"/>
        <w:rPr>
          <w:rFonts w:ascii="Tahoma" w:hAnsi="Tahoma" w:cs="Tahoma"/>
          <w:sz w:val="22"/>
          <w:szCs w:val="20"/>
        </w:rPr>
      </w:pPr>
      <w:r w:rsidRPr="004B4FCF">
        <w:rPr>
          <w:rFonts w:ascii="Tahoma" w:hAnsi="Tahoma" w:cs="Tahoma"/>
          <w:sz w:val="22"/>
          <w:szCs w:val="20"/>
        </w:rPr>
        <w:t xml:space="preserve">Please give details of </w:t>
      </w:r>
      <w:r w:rsidR="000C32BE">
        <w:rPr>
          <w:rFonts w:ascii="Tahoma" w:hAnsi="Tahoma" w:cs="Tahoma"/>
          <w:sz w:val="22"/>
          <w:szCs w:val="20"/>
        </w:rPr>
        <w:t xml:space="preserve">your qualifications below, </w:t>
      </w:r>
      <w:r w:rsidRPr="004B4FCF">
        <w:rPr>
          <w:rFonts w:ascii="Tahoma" w:hAnsi="Tahoma" w:cs="Tahoma"/>
          <w:sz w:val="22"/>
          <w:szCs w:val="20"/>
        </w:rPr>
        <w:t>beginning with the most recent</w:t>
      </w:r>
      <w:r>
        <w:rPr>
          <w:rFonts w:ascii="Tahoma" w:hAnsi="Tahoma" w:cs="Tahoma"/>
          <w:sz w:val="22"/>
          <w:szCs w:val="20"/>
        </w:rPr>
        <w:t>.</w:t>
      </w:r>
      <w:r w:rsidRPr="008B46E2">
        <w:rPr>
          <w:rFonts w:ascii="Tahoma" w:hAnsi="Tahoma" w:cs="Tahoma"/>
          <w:sz w:val="22"/>
          <w:szCs w:val="20"/>
        </w:rPr>
        <w:t xml:space="preserve"> </w:t>
      </w:r>
    </w:p>
    <w:p w14:paraId="5EA72009" w14:textId="77777777" w:rsidR="004B4FCF" w:rsidRPr="008B46E2" w:rsidRDefault="004B4FCF" w:rsidP="004B4FCF">
      <w:pPr>
        <w:jc w:val="both"/>
        <w:rPr>
          <w:rFonts w:ascii="Tahoma" w:hAnsi="Tahoma" w:cs="Tahoma"/>
          <w:sz w:val="22"/>
          <w:szCs w:val="20"/>
        </w:rPr>
      </w:pPr>
    </w:p>
    <w:p w14:paraId="4C84F44D" w14:textId="77777777" w:rsidR="004B4FCF" w:rsidRDefault="004B4FCF" w:rsidP="004B4FCF">
      <w:pPr>
        <w:jc w:val="both"/>
        <w:rPr>
          <w:rFonts w:ascii="Tahoma" w:hAnsi="Tahoma" w:cs="Tahoma"/>
          <w:b/>
          <w:sz w:val="22"/>
          <w:szCs w:val="20"/>
        </w:rPr>
      </w:pPr>
      <w:r>
        <w:rPr>
          <w:rFonts w:ascii="Tahoma" w:hAnsi="Tahoma" w:cs="Tahoma"/>
          <w:b/>
          <w:sz w:val="22"/>
          <w:szCs w:val="20"/>
        </w:rPr>
        <w:t>Education</w:t>
      </w:r>
      <w:r w:rsidRPr="008B46E2">
        <w:rPr>
          <w:rFonts w:ascii="Tahoma" w:hAnsi="Tahoma" w:cs="Tahoma"/>
          <w:b/>
          <w:sz w:val="22"/>
          <w:szCs w:val="20"/>
        </w:rPr>
        <w:t>:</w:t>
      </w:r>
    </w:p>
    <w:p w14:paraId="239D118E" w14:textId="77777777" w:rsidR="004B4FCF" w:rsidRDefault="004B4FCF" w:rsidP="004B4FCF">
      <w:pPr>
        <w:jc w:val="both"/>
        <w:rPr>
          <w:rFonts w:ascii="Tahoma" w:hAnsi="Tahoma" w:cs="Tahoma"/>
          <w:b/>
          <w:sz w:val="22"/>
          <w:szCs w:val="20"/>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2193"/>
        <w:gridCol w:w="2193"/>
        <w:gridCol w:w="2193"/>
      </w:tblGrid>
      <w:tr w:rsidR="004B4FCF" w14:paraId="0AC6EA68" w14:textId="77777777" w:rsidTr="004B4FCF">
        <w:tc>
          <w:tcPr>
            <w:tcW w:w="2192" w:type="dxa"/>
          </w:tcPr>
          <w:p w14:paraId="5BB7376C" w14:textId="77777777"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Dates</w:t>
            </w:r>
          </w:p>
        </w:tc>
        <w:tc>
          <w:tcPr>
            <w:tcW w:w="2193" w:type="dxa"/>
          </w:tcPr>
          <w:p w14:paraId="1ED604FA" w14:textId="77777777"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Institution name</w:t>
            </w:r>
          </w:p>
        </w:tc>
        <w:tc>
          <w:tcPr>
            <w:tcW w:w="2193" w:type="dxa"/>
          </w:tcPr>
          <w:p w14:paraId="13899D06" w14:textId="77777777"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Qualification</w:t>
            </w:r>
          </w:p>
        </w:tc>
        <w:tc>
          <w:tcPr>
            <w:tcW w:w="2193" w:type="dxa"/>
          </w:tcPr>
          <w:p w14:paraId="2159BD7B" w14:textId="77777777" w:rsidR="004B4FCF" w:rsidRPr="004B4FCF" w:rsidRDefault="004B4FCF" w:rsidP="004B4FCF">
            <w:pPr>
              <w:spacing w:line="360" w:lineRule="auto"/>
              <w:jc w:val="center"/>
              <w:rPr>
                <w:rFonts w:ascii="Tahoma" w:hAnsi="Tahoma" w:cs="Tahoma"/>
                <w:b/>
                <w:sz w:val="22"/>
                <w:szCs w:val="20"/>
              </w:rPr>
            </w:pPr>
            <w:r w:rsidRPr="004B4FCF">
              <w:rPr>
                <w:rFonts w:ascii="Tahoma" w:hAnsi="Tahoma" w:cs="Tahoma"/>
                <w:b/>
                <w:sz w:val="22"/>
                <w:szCs w:val="20"/>
              </w:rPr>
              <w:t>Grade</w:t>
            </w:r>
          </w:p>
        </w:tc>
      </w:tr>
      <w:tr w:rsidR="004B4FCF" w14:paraId="420921F3" w14:textId="77777777" w:rsidTr="004B4FCF">
        <w:trPr>
          <w:trHeight w:val="525"/>
        </w:trPr>
        <w:tc>
          <w:tcPr>
            <w:tcW w:w="2192" w:type="dxa"/>
          </w:tcPr>
          <w:p w14:paraId="0C1B5FA4" w14:textId="77777777" w:rsidR="004B4FCF" w:rsidRDefault="004B4FCF" w:rsidP="004B4FCF">
            <w:pPr>
              <w:rPr>
                <w:rFonts w:ascii="Tahoma" w:hAnsi="Tahoma" w:cs="Tahoma"/>
                <w:sz w:val="22"/>
                <w:szCs w:val="22"/>
              </w:rPr>
            </w:pPr>
          </w:p>
        </w:tc>
        <w:tc>
          <w:tcPr>
            <w:tcW w:w="2193" w:type="dxa"/>
          </w:tcPr>
          <w:p w14:paraId="1130D17A" w14:textId="77777777" w:rsidR="004B4FCF" w:rsidRDefault="004B4FCF" w:rsidP="004B4FCF">
            <w:pPr>
              <w:rPr>
                <w:rFonts w:ascii="Tahoma" w:hAnsi="Tahoma" w:cs="Tahoma"/>
                <w:sz w:val="22"/>
                <w:szCs w:val="22"/>
              </w:rPr>
            </w:pPr>
          </w:p>
        </w:tc>
        <w:tc>
          <w:tcPr>
            <w:tcW w:w="2193" w:type="dxa"/>
          </w:tcPr>
          <w:p w14:paraId="18E0DFF5" w14:textId="77777777" w:rsidR="004B4FCF" w:rsidRDefault="004B4FCF" w:rsidP="004B4FCF">
            <w:pPr>
              <w:rPr>
                <w:rFonts w:ascii="Tahoma" w:hAnsi="Tahoma" w:cs="Tahoma"/>
                <w:sz w:val="22"/>
                <w:szCs w:val="22"/>
              </w:rPr>
            </w:pPr>
          </w:p>
        </w:tc>
        <w:tc>
          <w:tcPr>
            <w:tcW w:w="2193" w:type="dxa"/>
          </w:tcPr>
          <w:p w14:paraId="05FC7B0C" w14:textId="77777777" w:rsidR="004B4FCF" w:rsidRDefault="004B4FCF" w:rsidP="004B4FCF">
            <w:pPr>
              <w:rPr>
                <w:rFonts w:ascii="Tahoma" w:hAnsi="Tahoma" w:cs="Tahoma"/>
                <w:sz w:val="22"/>
                <w:szCs w:val="22"/>
              </w:rPr>
            </w:pPr>
          </w:p>
        </w:tc>
      </w:tr>
      <w:tr w:rsidR="004B4FCF" w14:paraId="3349CEFA" w14:textId="77777777" w:rsidTr="004B4FCF">
        <w:trPr>
          <w:trHeight w:val="575"/>
        </w:trPr>
        <w:tc>
          <w:tcPr>
            <w:tcW w:w="2192" w:type="dxa"/>
          </w:tcPr>
          <w:p w14:paraId="73682FA8" w14:textId="77777777" w:rsidR="004B4FCF" w:rsidRDefault="004B4FCF" w:rsidP="004B4FCF">
            <w:pPr>
              <w:rPr>
                <w:rFonts w:ascii="Tahoma" w:hAnsi="Tahoma" w:cs="Tahoma"/>
                <w:sz w:val="22"/>
                <w:szCs w:val="22"/>
              </w:rPr>
            </w:pPr>
          </w:p>
        </w:tc>
        <w:tc>
          <w:tcPr>
            <w:tcW w:w="2193" w:type="dxa"/>
          </w:tcPr>
          <w:p w14:paraId="7EF92BB3" w14:textId="77777777" w:rsidR="004B4FCF" w:rsidRDefault="004B4FCF" w:rsidP="004B4FCF">
            <w:pPr>
              <w:rPr>
                <w:rFonts w:ascii="Tahoma" w:hAnsi="Tahoma" w:cs="Tahoma"/>
                <w:sz w:val="22"/>
                <w:szCs w:val="22"/>
              </w:rPr>
            </w:pPr>
          </w:p>
        </w:tc>
        <w:tc>
          <w:tcPr>
            <w:tcW w:w="2193" w:type="dxa"/>
          </w:tcPr>
          <w:p w14:paraId="380E72FB" w14:textId="77777777" w:rsidR="004B4FCF" w:rsidRDefault="004B4FCF" w:rsidP="004B4FCF">
            <w:pPr>
              <w:rPr>
                <w:rFonts w:ascii="Tahoma" w:hAnsi="Tahoma" w:cs="Tahoma"/>
                <w:sz w:val="22"/>
                <w:szCs w:val="22"/>
              </w:rPr>
            </w:pPr>
          </w:p>
        </w:tc>
        <w:tc>
          <w:tcPr>
            <w:tcW w:w="2193" w:type="dxa"/>
          </w:tcPr>
          <w:p w14:paraId="1D5DD1E4" w14:textId="77777777" w:rsidR="004B4FCF" w:rsidRDefault="004B4FCF" w:rsidP="004B4FCF">
            <w:pPr>
              <w:rPr>
                <w:rFonts w:ascii="Tahoma" w:hAnsi="Tahoma" w:cs="Tahoma"/>
                <w:sz w:val="22"/>
                <w:szCs w:val="22"/>
              </w:rPr>
            </w:pPr>
          </w:p>
        </w:tc>
      </w:tr>
      <w:tr w:rsidR="004B4FCF" w14:paraId="629142A1" w14:textId="77777777" w:rsidTr="004B4FCF">
        <w:trPr>
          <w:trHeight w:val="540"/>
        </w:trPr>
        <w:tc>
          <w:tcPr>
            <w:tcW w:w="2192" w:type="dxa"/>
          </w:tcPr>
          <w:p w14:paraId="31961AAC" w14:textId="77777777" w:rsidR="004B4FCF" w:rsidRDefault="004B4FCF" w:rsidP="004B4FCF">
            <w:pPr>
              <w:rPr>
                <w:rFonts w:ascii="Tahoma" w:hAnsi="Tahoma" w:cs="Tahoma"/>
                <w:sz w:val="22"/>
                <w:szCs w:val="22"/>
              </w:rPr>
            </w:pPr>
          </w:p>
        </w:tc>
        <w:tc>
          <w:tcPr>
            <w:tcW w:w="2193" w:type="dxa"/>
          </w:tcPr>
          <w:p w14:paraId="668A07C2" w14:textId="77777777" w:rsidR="004B4FCF" w:rsidRDefault="004B4FCF" w:rsidP="004B4FCF">
            <w:pPr>
              <w:rPr>
                <w:rFonts w:ascii="Tahoma" w:hAnsi="Tahoma" w:cs="Tahoma"/>
                <w:sz w:val="22"/>
                <w:szCs w:val="22"/>
              </w:rPr>
            </w:pPr>
          </w:p>
        </w:tc>
        <w:tc>
          <w:tcPr>
            <w:tcW w:w="2193" w:type="dxa"/>
          </w:tcPr>
          <w:p w14:paraId="58587E0F" w14:textId="77777777" w:rsidR="004B4FCF" w:rsidRDefault="004B4FCF" w:rsidP="004B4FCF">
            <w:pPr>
              <w:rPr>
                <w:rFonts w:ascii="Tahoma" w:hAnsi="Tahoma" w:cs="Tahoma"/>
                <w:sz w:val="22"/>
                <w:szCs w:val="22"/>
              </w:rPr>
            </w:pPr>
          </w:p>
        </w:tc>
        <w:tc>
          <w:tcPr>
            <w:tcW w:w="2193" w:type="dxa"/>
          </w:tcPr>
          <w:p w14:paraId="55E8E475" w14:textId="77777777" w:rsidR="004B4FCF" w:rsidRDefault="004B4FCF" w:rsidP="004B4FCF">
            <w:pPr>
              <w:rPr>
                <w:rFonts w:ascii="Tahoma" w:hAnsi="Tahoma" w:cs="Tahoma"/>
                <w:sz w:val="22"/>
                <w:szCs w:val="22"/>
              </w:rPr>
            </w:pPr>
          </w:p>
        </w:tc>
      </w:tr>
    </w:tbl>
    <w:p w14:paraId="79B60A6E" w14:textId="77777777" w:rsidR="004B4FCF" w:rsidRDefault="004B4FCF" w:rsidP="004B4FCF">
      <w:pPr>
        <w:rPr>
          <w:rFonts w:ascii="Tahoma" w:hAnsi="Tahoma" w:cs="Tahoma"/>
          <w:sz w:val="22"/>
          <w:szCs w:val="22"/>
        </w:rPr>
      </w:pPr>
    </w:p>
    <w:p w14:paraId="57BB0609" w14:textId="77777777" w:rsidR="000C32BE" w:rsidRDefault="000C32BE" w:rsidP="004B4FCF">
      <w:pPr>
        <w:jc w:val="both"/>
        <w:rPr>
          <w:rFonts w:ascii="Tahoma" w:hAnsi="Tahoma" w:cs="Tahoma"/>
          <w:b/>
          <w:sz w:val="22"/>
          <w:szCs w:val="20"/>
        </w:rPr>
      </w:pPr>
    </w:p>
    <w:p w14:paraId="3CE36CA6" w14:textId="77777777" w:rsidR="000C32BE" w:rsidRDefault="000C32BE" w:rsidP="004B4FCF">
      <w:pPr>
        <w:jc w:val="both"/>
        <w:rPr>
          <w:rFonts w:ascii="Tahoma" w:hAnsi="Tahoma" w:cs="Tahoma"/>
          <w:b/>
          <w:sz w:val="22"/>
          <w:szCs w:val="20"/>
        </w:rPr>
      </w:pPr>
    </w:p>
    <w:p w14:paraId="7BCBECED" w14:textId="77777777" w:rsidR="008F1BAD" w:rsidRDefault="008F1BAD" w:rsidP="004B4FCF">
      <w:pPr>
        <w:jc w:val="both"/>
        <w:rPr>
          <w:rFonts w:ascii="Tahoma" w:hAnsi="Tahoma" w:cs="Tahoma"/>
          <w:b/>
          <w:sz w:val="22"/>
          <w:szCs w:val="20"/>
        </w:rPr>
      </w:pPr>
      <w:r w:rsidRPr="004B4FCF">
        <w:rPr>
          <w:rFonts w:ascii="Tahoma" w:hAnsi="Tahoma" w:cs="Tahoma"/>
          <w:b/>
          <w:sz w:val="22"/>
          <w:szCs w:val="20"/>
        </w:rPr>
        <w:t xml:space="preserve">Membership of </w:t>
      </w:r>
      <w:r w:rsidR="00D01507" w:rsidRPr="004B4FCF">
        <w:rPr>
          <w:rFonts w:ascii="Tahoma" w:hAnsi="Tahoma" w:cs="Tahoma"/>
          <w:b/>
          <w:sz w:val="22"/>
          <w:szCs w:val="20"/>
        </w:rPr>
        <w:t>professional bodies</w:t>
      </w:r>
      <w:r w:rsidR="004B4FCF">
        <w:rPr>
          <w:rFonts w:ascii="Tahoma" w:hAnsi="Tahoma" w:cs="Tahoma"/>
          <w:b/>
          <w:sz w:val="22"/>
          <w:szCs w:val="20"/>
        </w:rPr>
        <w:t>:</w:t>
      </w:r>
    </w:p>
    <w:p w14:paraId="594D2B05" w14:textId="77777777" w:rsidR="004B4FCF" w:rsidRDefault="004B4FCF" w:rsidP="004B4FCF">
      <w:pPr>
        <w:jc w:val="both"/>
        <w:rPr>
          <w:rFonts w:ascii="Tahoma" w:hAnsi="Tahoma" w:cs="Tahoma"/>
          <w:b/>
          <w:sz w:val="22"/>
          <w:szCs w:val="20"/>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4B4FCF" w14:paraId="2E423779" w14:textId="77777777" w:rsidTr="004B4FCF">
        <w:tc>
          <w:tcPr>
            <w:tcW w:w="2192" w:type="dxa"/>
          </w:tcPr>
          <w:p w14:paraId="00784074" w14:textId="77777777" w:rsidR="004B4FCF" w:rsidRPr="004B4FCF" w:rsidRDefault="004B4FCF" w:rsidP="004B4FCF">
            <w:pPr>
              <w:spacing w:line="360" w:lineRule="auto"/>
              <w:jc w:val="center"/>
              <w:rPr>
                <w:rFonts w:ascii="Tahoma" w:hAnsi="Tahoma" w:cs="Tahoma"/>
                <w:b/>
                <w:sz w:val="22"/>
                <w:szCs w:val="20"/>
              </w:rPr>
            </w:pPr>
            <w:r>
              <w:rPr>
                <w:rFonts w:ascii="Tahoma" w:hAnsi="Tahoma" w:cs="Tahoma"/>
                <w:b/>
                <w:sz w:val="22"/>
                <w:szCs w:val="20"/>
              </w:rPr>
              <w:t>Date joined</w:t>
            </w:r>
          </w:p>
        </w:tc>
        <w:tc>
          <w:tcPr>
            <w:tcW w:w="3195" w:type="dxa"/>
          </w:tcPr>
          <w:p w14:paraId="204D4941" w14:textId="77777777" w:rsidR="004B4FCF" w:rsidRPr="004B4FCF" w:rsidRDefault="004B4FCF" w:rsidP="00BA0857">
            <w:pPr>
              <w:spacing w:line="360" w:lineRule="auto"/>
              <w:jc w:val="center"/>
              <w:rPr>
                <w:rFonts w:ascii="Tahoma" w:hAnsi="Tahoma" w:cs="Tahoma"/>
                <w:b/>
                <w:sz w:val="22"/>
                <w:szCs w:val="20"/>
              </w:rPr>
            </w:pPr>
            <w:r>
              <w:rPr>
                <w:rFonts w:ascii="Tahoma" w:hAnsi="Tahoma" w:cs="Tahoma"/>
                <w:b/>
                <w:sz w:val="22"/>
                <w:szCs w:val="20"/>
              </w:rPr>
              <w:t>Professional body</w:t>
            </w:r>
          </w:p>
        </w:tc>
        <w:tc>
          <w:tcPr>
            <w:tcW w:w="3402" w:type="dxa"/>
          </w:tcPr>
          <w:p w14:paraId="50001569" w14:textId="77777777" w:rsidR="004B4FCF" w:rsidRPr="004B4FCF" w:rsidRDefault="004B4FCF" w:rsidP="00BA0857">
            <w:pPr>
              <w:spacing w:line="360" w:lineRule="auto"/>
              <w:jc w:val="center"/>
              <w:rPr>
                <w:rFonts w:ascii="Tahoma" w:hAnsi="Tahoma" w:cs="Tahoma"/>
                <w:b/>
                <w:sz w:val="22"/>
                <w:szCs w:val="20"/>
              </w:rPr>
            </w:pPr>
            <w:r>
              <w:rPr>
                <w:rFonts w:ascii="Tahoma" w:hAnsi="Tahoma" w:cs="Tahoma"/>
                <w:b/>
                <w:sz w:val="22"/>
                <w:szCs w:val="20"/>
              </w:rPr>
              <w:t>Category of membership</w:t>
            </w:r>
          </w:p>
        </w:tc>
      </w:tr>
      <w:tr w:rsidR="004B4FCF" w14:paraId="6F71E63A" w14:textId="77777777" w:rsidTr="004B4FCF">
        <w:trPr>
          <w:trHeight w:val="525"/>
        </w:trPr>
        <w:tc>
          <w:tcPr>
            <w:tcW w:w="2192" w:type="dxa"/>
          </w:tcPr>
          <w:p w14:paraId="3D56E257" w14:textId="77777777" w:rsidR="004B4FCF" w:rsidRDefault="004B4FCF" w:rsidP="00BA0857">
            <w:pPr>
              <w:rPr>
                <w:rFonts w:ascii="Tahoma" w:hAnsi="Tahoma" w:cs="Tahoma"/>
                <w:sz w:val="22"/>
                <w:szCs w:val="22"/>
              </w:rPr>
            </w:pPr>
          </w:p>
        </w:tc>
        <w:tc>
          <w:tcPr>
            <w:tcW w:w="3195" w:type="dxa"/>
          </w:tcPr>
          <w:p w14:paraId="49360516" w14:textId="77777777" w:rsidR="004B4FCF" w:rsidRDefault="004B4FCF" w:rsidP="00BA0857">
            <w:pPr>
              <w:rPr>
                <w:rFonts w:ascii="Tahoma" w:hAnsi="Tahoma" w:cs="Tahoma"/>
                <w:sz w:val="22"/>
                <w:szCs w:val="22"/>
              </w:rPr>
            </w:pPr>
          </w:p>
        </w:tc>
        <w:tc>
          <w:tcPr>
            <w:tcW w:w="3402" w:type="dxa"/>
          </w:tcPr>
          <w:p w14:paraId="386E02E5" w14:textId="77777777" w:rsidR="004B4FCF" w:rsidRDefault="004B4FCF" w:rsidP="00BA0857">
            <w:pPr>
              <w:rPr>
                <w:rFonts w:ascii="Tahoma" w:hAnsi="Tahoma" w:cs="Tahoma"/>
                <w:sz w:val="22"/>
                <w:szCs w:val="22"/>
              </w:rPr>
            </w:pPr>
          </w:p>
        </w:tc>
      </w:tr>
      <w:tr w:rsidR="004B4FCF" w14:paraId="1B13ABCA" w14:textId="77777777" w:rsidTr="004B4FCF">
        <w:trPr>
          <w:trHeight w:val="575"/>
        </w:trPr>
        <w:tc>
          <w:tcPr>
            <w:tcW w:w="2192" w:type="dxa"/>
          </w:tcPr>
          <w:p w14:paraId="7F9A3381" w14:textId="77777777" w:rsidR="004B4FCF" w:rsidRDefault="004B4FCF" w:rsidP="00BA0857">
            <w:pPr>
              <w:rPr>
                <w:rFonts w:ascii="Tahoma" w:hAnsi="Tahoma" w:cs="Tahoma"/>
                <w:sz w:val="22"/>
                <w:szCs w:val="22"/>
              </w:rPr>
            </w:pPr>
          </w:p>
        </w:tc>
        <w:tc>
          <w:tcPr>
            <w:tcW w:w="3195" w:type="dxa"/>
          </w:tcPr>
          <w:p w14:paraId="59B6E68E" w14:textId="77777777" w:rsidR="004B4FCF" w:rsidRDefault="004B4FCF" w:rsidP="00BA0857">
            <w:pPr>
              <w:rPr>
                <w:rFonts w:ascii="Tahoma" w:hAnsi="Tahoma" w:cs="Tahoma"/>
                <w:sz w:val="22"/>
                <w:szCs w:val="22"/>
              </w:rPr>
            </w:pPr>
          </w:p>
        </w:tc>
        <w:tc>
          <w:tcPr>
            <w:tcW w:w="3402" w:type="dxa"/>
          </w:tcPr>
          <w:p w14:paraId="58B7B7D1" w14:textId="77777777" w:rsidR="004B4FCF" w:rsidRDefault="004B4FCF" w:rsidP="00BA0857">
            <w:pPr>
              <w:rPr>
                <w:rFonts w:ascii="Tahoma" w:hAnsi="Tahoma" w:cs="Tahoma"/>
                <w:sz w:val="22"/>
                <w:szCs w:val="22"/>
              </w:rPr>
            </w:pPr>
          </w:p>
        </w:tc>
      </w:tr>
      <w:tr w:rsidR="004B4FCF" w14:paraId="7A10AE6F" w14:textId="77777777" w:rsidTr="004B4FCF">
        <w:trPr>
          <w:trHeight w:val="540"/>
        </w:trPr>
        <w:tc>
          <w:tcPr>
            <w:tcW w:w="2192" w:type="dxa"/>
          </w:tcPr>
          <w:p w14:paraId="5CB21635" w14:textId="77777777" w:rsidR="004B4FCF" w:rsidRDefault="004B4FCF" w:rsidP="00BA0857">
            <w:pPr>
              <w:rPr>
                <w:rFonts w:ascii="Tahoma" w:hAnsi="Tahoma" w:cs="Tahoma"/>
                <w:sz w:val="22"/>
                <w:szCs w:val="22"/>
              </w:rPr>
            </w:pPr>
          </w:p>
        </w:tc>
        <w:tc>
          <w:tcPr>
            <w:tcW w:w="3195" w:type="dxa"/>
          </w:tcPr>
          <w:p w14:paraId="370AE771" w14:textId="77777777" w:rsidR="004B4FCF" w:rsidRDefault="004B4FCF" w:rsidP="00BA0857">
            <w:pPr>
              <w:rPr>
                <w:rFonts w:ascii="Tahoma" w:hAnsi="Tahoma" w:cs="Tahoma"/>
                <w:sz w:val="22"/>
                <w:szCs w:val="22"/>
              </w:rPr>
            </w:pPr>
          </w:p>
        </w:tc>
        <w:tc>
          <w:tcPr>
            <w:tcW w:w="3402" w:type="dxa"/>
          </w:tcPr>
          <w:p w14:paraId="385D9B04" w14:textId="77777777" w:rsidR="004B4FCF" w:rsidRDefault="004B4FCF" w:rsidP="00BA0857">
            <w:pPr>
              <w:rPr>
                <w:rFonts w:ascii="Tahoma" w:hAnsi="Tahoma" w:cs="Tahoma"/>
                <w:sz w:val="22"/>
                <w:szCs w:val="22"/>
              </w:rPr>
            </w:pPr>
          </w:p>
        </w:tc>
      </w:tr>
    </w:tbl>
    <w:p w14:paraId="6D00CB30" w14:textId="77777777" w:rsidR="008F1BAD" w:rsidRPr="008B46E2" w:rsidRDefault="008F1BAD" w:rsidP="008F1BAD">
      <w:pPr>
        <w:rPr>
          <w:rFonts w:ascii="Tahoma" w:hAnsi="Tahoma" w:cs="Tahoma"/>
          <w:sz w:val="22"/>
          <w:szCs w:val="22"/>
        </w:rPr>
      </w:pPr>
    </w:p>
    <w:p w14:paraId="527FDBCF" w14:textId="77777777" w:rsidR="000C32BE" w:rsidRDefault="000C32BE" w:rsidP="004B4FCF">
      <w:pPr>
        <w:jc w:val="both"/>
        <w:rPr>
          <w:rFonts w:ascii="Tahoma" w:hAnsi="Tahoma" w:cs="Tahoma"/>
          <w:b/>
          <w:sz w:val="22"/>
          <w:szCs w:val="20"/>
        </w:rPr>
      </w:pPr>
    </w:p>
    <w:p w14:paraId="0E207948" w14:textId="77777777" w:rsidR="008F1BAD" w:rsidRDefault="004B4FCF" w:rsidP="004B4FCF">
      <w:pPr>
        <w:jc w:val="both"/>
        <w:rPr>
          <w:rFonts w:ascii="Tahoma" w:hAnsi="Tahoma" w:cs="Tahoma"/>
          <w:b/>
          <w:sz w:val="22"/>
          <w:szCs w:val="20"/>
        </w:rPr>
      </w:pPr>
      <w:r w:rsidRPr="004B4FCF">
        <w:rPr>
          <w:rFonts w:ascii="Tahoma" w:hAnsi="Tahoma" w:cs="Tahoma"/>
          <w:b/>
          <w:sz w:val="22"/>
          <w:szCs w:val="20"/>
        </w:rPr>
        <w:t xml:space="preserve">Additional qualifications: </w:t>
      </w:r>
    </w:p>
    <w:p w14:paraId="0ED973E9" w14:textId="77777777" w:rsidR="00D01507" w:rsidRDefault="00D01507" w:rsidP="004B4FCF">
      <w:pPr>
        <w:jc w:val="both"/>
        <w:rPr>
          <w:rFonts w:ascii="Tahoma" w:hAnsi="Tahoma" w:cs="Tahoma"/>
          <w:b/>
          <w:sz w:val="22"/>
          <w:szCs w:val="20"/>
        </w:rPr>
      </w:pPr>
    </w:p>
    <w:tbl>
      <w:tblPr>
        <w:tblStyle w:val="TableGrid"/>
        <w:tblW w:w="878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92"/>
        <w:gridCol w:w="3195"/>
        <w:gridCol w:w="3402"/>
      </w:tblGrid>
      <w:tr w:rsidR="00D01507" w14:paraId="02E8603C" w14:textId="77777777" w:rsidTr="00BA0857">
        <w:tc>
          <w:tcPr>
            <w:tcW w:w="2192" w:type="dxa"/>
          </w:tcPr>
          <w:p w14:paraId="47406053" w14:textId="77777777" w:rsidR="00D01507" w:rsidRPr="004B4FCF" w:rsidRDefault="00D01507" w:rsidP="00D01507">
            <w:pPr>
              <w:spacing w:line="360" w:lineRule="auto"/>
              <w:jc w:val="center"/>
              <w:rPr>
                <w:rFonts w:ascii="Tahoma" w:hAnsi="Tahoma" w:cs="Tahoma"/>
                <w:b/>
                <w:sz w:val="22"/>
                <w:szCs w:val="20"/>
              </w:rPr>
            </w:pPr>
            <w:r>
              <w:rPr>
                <w:rFonts w:ascii="Tahoma" w:hAnsi="Tahoma" w:cs="Tahoma"/>
                <w:b/>
                <w:sz w:val="22"/>
                <w:szCs w:val="20"/>
              </w:rPr>
              <w:t>Date completed</w:t>
            </w:r>
          </w:p>
        </w:tc>
        <w:tc>
          <w:tcPr>
            <w:tcW w:w="3195" w:type="dxa"/>
          </w:tcPr>
          <w:p w14:paraId="0BBC3037" w14:textId="77777777" w:rsidR="00D01507" w:rsidRPr="004B4FCF" w:rsidRDefault="00D01507" w:rsidP="00BA0857">
            <w:pPr>
              <w:spacing w:line="360" w:lineRule="auto"/>
              <w:jc w:val="center"/>
              <w:rPr>
                <w:rFonts w:ascii="Tahoma" w:hAnsi="Tahoma" w:cs="Tahoma"/>
                <w:b/>
                <w:sz w:val="22"/>
                <w:szCs w:val="20"/>
              </w:rPr>
            </w:pPr>
            <w:r>
              <w:rPr>
                <w:rFonts w:ascii="Tahoma" w:hAnsi="Tahoma" w:cs="Tahoma"/>
                <w:b/>
                <w:sz w:val="22"/>
                <w:szCs w:val="20"/>
              </w:rPr>
              <w:t>Course</w:t>
            </w:r>
          </w:p>
        </w:tc>
        <w:tc>
          <w:tcPr>
            <w:tcW w:w="3402" w:type="dxa"/>
          </w:tcPr>
          <w:p w14:paraId="4D925C36" w14:textId="77777777" w:rsidR="00D01507" w:rsidRPr="004B4FCF" w:rsidRDefault="00D01507" w:rsidP="00BA0857">
            <w:pPr>
              <w:spacing w:line="360" w:lineRule="auto"/>
              <w:jc w:val="center"/>
              <w:rPr>
                <w:rFonts w:ascii="Tahoma" w:hAnsi="Tahoma" w:cs="Tahoma"/>
                <w:b/>
                <w:sz w:val="22"/>
                <w:szCs w:val="20"/>
              </w:rPr>
            </w:pPr>
            <w:r>
              <w:rPr>
                <w:rFonts w:ascii="Tahoma" w:hAnsi="Tahoma" w:cs="Tahoma"/>
                <w:b/>
                <w:sz w:val="22"/>
                <w:szCs w:val="20"/>
              </w:rPr>
              <w:t>Brief description</w:t>
            </w:r>
          </w:p>
        </w:tc>
      </w:tr>
      <w:tr w:rsidR="00D01507" w14:paraId="5774472B" w14:textId="77777777" w:rsidTr="00BA0857">
        <w:trPr>
          <w:trHeight w:val="525"/>
        </w:trPr>
        <w:tc>
          <w:tcPr>
            <w:tcW w:w="2192" w:type="dxa"/>
          </w:tcPr>
          <w:p w14:paraId="27C07E64" w14:textId="77777777" w:rsidR="00D01507" w:rsidRDefault="00D01507" w:rsidP="00BA0857">
            <w:pPr>
              <w:rPr>
                <w:rFonts w:ascii="Tahoma" w:hAnsi="Tahoma" w:cs="Tahoma"/>
                <w:sz w:val="22"/>
                <w:szCs w:val="22"/>
              </w:rPr>
            </w:pPr>
          </w:p>
        </w:tc>
        <w:tc>
          <w:tcPr>
            <w:tcW w:w="3195" w:type="dxa"/>
          </w:tcPr>
          <w:p w14:paraId="1EBD9CB2" w14:textId="77777777" w:rsidR="00D01507" w:rsidRDefault="00D01507" w:rsidP="00BA0857">
            <w:pPr>
              <w:rPr>
                <w:rFonts w:ascii="Tahoma" w:hAnsi="Tahoma" w:cs="Tahoma"/>
                <w:sz w:val="22"/>
                <w:szCs w:val="22"/>
              </w:rPr>
            </w:pPr>
          </w:p>
        </w:tc>
        <w:tc>
          <w:tcPr>
            <w:tcW w:w="3402" w:type="dxa"/>
          </w:tcPr>
          <w:p w14:paraId="6B312563" w14:textId="77777777" w:rsidR="00D01507" w:rsidRDefault="00D01507" w:rsidP="00BA0857">
            <w:pPr>
              <w:rPr>
                <w:rFonts w:ascii="Tahoma" w:hAnsi="Tahoma" w:cs="Tahoma"/>
                <w:sz w:val="22"/>
                <w:szCs w:val="22"/>
              </w:rPr>
            </w:pPr>
          </w:p>
        </w:tc>
      </w:tr>
      <w:tr w:rsidR="00D01507" w14:paraId="55110601" w14:textId="77777777" w:rsidTr="00BA0857">
        <w:trPr>
          <w:trHeight w:val="575"/>
        </w:trPr>
        <w:tc>
          <w:tcPr>
            <w:tcW w:w="2192" w:type="dxa"/>
          </w:tcPr>
          <w:p w14:paraId="22DB0E5F" w14:textId="77777777" w:rsidR="00D01507" w:rsidRDefault="00D01507" w:rsidP="00BA0857">
            <w:pPr>
              <w:rPr>
                <w:rFonts w:ascii="Tahoma" w:hAnsi="Tahoma" w:cs="Tahoma"/>
                <w:sz w:val="22"/>
                <w:szCs w:val="22"/>
              </w:rPr>
            </w:pPr>
          </w:p>
        </w:tc>
        <w:tc>
          <w:tcPr>
            <w:tcW w:w="3195" w:type="dxa"/>
          </w:tcPr>
          <w:p w14:paraId="48C30C82" w14:textId="77777777" w:rsidR="00D01507" w:rsidRDefault="00D01507" w:rsidP="00BA0857">
            <w:pPr>
              <w:rPr>
                <w:rFonts w:ascii="Tahoma" w:hAnsi="Tahoma" w:cs="Tahoma"/>
                <w:sz w:val="22"/>
                <w:szCs w:val="22"/>
              </w:rPr>
            </w:pPr>
          </w:p>
        </w:tc>
        <w:tc>
          <w:tcPr>
            <w:tcW w:w="3402" w:type="dxa"/>
          </w:tcPr>
          <w:p w14:paraId="7DC3A154" w14:textId="77777777" w:rsidR="00D01507" w:rsidRDefault="00D01507" w:rsidP="00BA0857">
            <w:pPr>
              <w:rPr>
                <w:rFonts w:ascii="Tahoma" w:hAnsi="Tahoma" w:cs="Tahoma"/>
                <w:sz w:val="22"/>
                <w:szCs w:val="22"/>
              </w:rPr>
            </w:pPr>
          </w:p>
        </w:tc>
      </w:tr>
      <w:tr w:rsidR="00D01507" w14:paraId="483A7B64" w14:textId="77777777" w:rsidTr="00BA0857">
        <w:trPr>
          <w:trHeight w:val="540"/>
        </w:trPr>
        <w:tc>
          <w:tcPr>
            <w:tcW w:w="2192" w:type="dxa"/>
          </w:tcPr>
          <w:p w14:paraId="09204330" w14:textId="77777777" w:rsidR="00D01507" w:rsidRDefault="00D01507" w:rsidP="00BA0857">
            <w:pPr>
              <w:rPr>
                <w:rFonts w:ascii="Tahoma" w:hAnsi="Tahoma" w:cs="Tahoma"/>
                <w:sz w:val="22"/>
                <w:szCs w:val="22"/>
              </w:rPr>
            </w:pPr>
          </w:p>
        </w:tc>
        <w:tc>
          <w:tcPr>
            <w:tcW w:w="3195" w:type="dxa"/>
          </w:tcPr>
          <w:p w14:paraId="35BE2E5A" w14:textId="77777777" w:rsidR="00D01507" w:rsidRDefault="00D01507" w:rsidP="00BA0857">
            <w:pPr>
              <w:rPr>
                <w:rFonts w:ascii="Tahoma" w:hAnsi="Tahoma" w:cs="Tahoma"/>
                <w:sz w:val="22"/>
                <w:szCs w:val="22"/>
              </w:rPr>
            </w:pPr>
          </w:p>
        </w:tc>
        <w:tc>
          <w:tcPr>
            <w:tcW w:w="3402" w:type="dxa"/>
          </w:tcPr>
          <w:p w14:paraId="5C050916" w14:textId="77777777" w:rsidR="00D01507" w:rsidRDefault="00D01507" w:rsidP="00BA0857">
            <w:pPr>
              <w:rPr>
                <w:rFonts w:ascii="Tahoma" w:hAnsi="Tahoma" w:cs="Tahoma"/>
                <w:sz w:val="22"/>
                <w:szCs w:val="22"/>
              </w:rPr>
            </w:pPr>
          </w:p>
        </w:tc>
      </w:tr>
    </w:tbl>
    <w:p w14:paraId="069C8279" w14:textId="77777777" w:rsidR="00A75274" w:rsidRPr="008B46E2" w:rsidRDefault="00A75274" w:rsidP="00A75274">
      <w:pPr>
        <w:jc w:val="both"/>
        <w:rPr>
          <w:rFonts w:ascii="Tahoma" w:hAnsi="Tahoma" w:cs="Tahoma"/>
          <w:sz w:val="20"/>
          <w:szCs w:val="20"/>
        </w:rPr>
      </w:pPr>
    </w:p>
    <w:p w14:paraId="3D4618F3" w14:textId="77777777" w:rsidR="000C32BE" w:rsidRDefault="000C32BE">
      <w:pPr>
        <w:rPr>
          <w:rFonts w:ascii="Tahoma" w:hAnsi="Tahoma" w:cs="Tahoma"/>
          <w:sz w:val="20"/>
          <w:szCs w:val="20"/>
        </w:rPr>
      </w:pPr>
      <w:r>
        <w:rPr>
          <w:rFonts w:ascii="Tahoma" w:hAnsi="Tahoma" w:cs="Tahoma"/>
          <w:sz w:val="20"/>
          <w:szCs w:val="20"/>
        </w:rPr>
        <w:br w:type="page"/>
      </w:r>
    </w:p>
    <w:p w14:paraId="4537F692" w14:textId="77777777" w:rsidR="00EC4313" w:rsidRPr="008B46E2" w:rsidRDefault="00A62515" w:rsidP="00EC4313">
      <w:pPr>
        <w:pStyle w:val="Heading1"/>
        <w:spacing w:line="240" w:lineRule="auto"/>
        <w:jc w:val="both"/>
        <w:rPr>
          <w:rFonts w:ascii="Tahoma" w:hAnsi="Tahoma" w:cs="Tahoma"/>
          <w:sz w:val="24"/>
          <w:szCs w:val="22"/>
        </w:rPr>
      </w:pPr>
      <w:bookmarkStart w:id="6" w:name="_Toc264563"/>
      <w:r>
        <w:rPr>
          <w:rFonts w:ascii="Tahoma" w:hAnsi="Tahoma" w:cs="Tahoma"/>
          <w:sz w:val="24"/>
          <w:szCs w:val="22"/>
        </w:rPr>
        <w:lastRenderedPageBreak/>
        <w:t>Written</w:t>
      </w:r>
      <w:r w:rsidR="00064C88">
        <w:rPr>
          <w:rFonts w:ascii="Tahoma" w:hAnsi="Tahoma" w:cs="Tahoma"/>
          <w:sz w:val="24"/>
          <w:szCs w:val="22"/>
        </w:rPr>
        <w:t xml:space="preserve"> s</w:t>
      </w:r>
      <w:r w:rsidR="00EC4313">
        <w:rPr>
          <w:rFonts w:ascii="Tahoma" w:hAnsi="Tahoma" w:cs="Tahoma"/>
          <w:sz w:val="24"/>
          <w:szCs w:val="22"/>
        </w:rPr>
        <w:t>tatement</w:t>
      </w:r>
      <w:bookmarkEnd w:id="6"/>
    </w:p>
    <w:p w14:paraId="0EFB2625" w14:textId="77777777" w:rsidR="00EC4313" w:rsidRPr="008B46E2" w:rsidRDefault="00EC4313" w:rsidP="00EC4313">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3600" behindDoc="0" locked="0" layoutInCell="1" allowOverlap="1" wp14:anchorId="61C7EF5C" wp14:editId="4E3696EE">
                <wp:simplePos x="0" y="0"/>
                <wp:positionH relativeFrom="margin">
                  <wp:align>right</wp:align>
                </wp:positionH>
                <wp:positionV relativeFrom="paragraph">
                  <wp:posOffset>139065</wp:posOffset>
                </wp:positionV>
                <wp:extent cx="5546785" cy="0"/>
                <wp:effectExtent l="0" t="19050" r="34925" b="19050"/>
                <wp:wrapNone/>
                <wp:docPr id="9" name="Straight Connector 9"/>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681BC0" id="Straight Connector 9" o:spid="_x0000_s1026" style="position:absolute;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6y/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N+usv0MCAACmBAAA&#10;DgAAAAAAAAAAAAAAAAAuAgAAZHJzL2Uyb0RvYy54bWxQSwECLQAUAAYACAAAACEAAtW2OdwAAAAG&#10;AQAADwAAAAAAAAAAAAAAAACdBAAAZHJzL2Rvd25yZXYueG1sUEsFBgAAAAAEAAQA8wAAAKYFAAAA&#10;AA==&#10;" strokecolor="#003e82" strokeweight="3pt">
                <w10:wrap anchorx="margin"/>
              </v:line>
            </w:pict>
          </mc:Fallback>
        </mc:AlternateContent>
      </w:r>
    </w:p>
    <w:p w14:paraId="53F30A85" w14:textId="77777777" w:rsidR="000C32BE" w:rsidRPr="00EC4313" w:rsidRDefault="000C32BE" w:rsidP="000C32BE">
      <w:pPr>
        <w:jc w:val="both"/>
        <w:rPr>
          <w:rFonts w:ascii="Tahoma" w:hAnsi="Tahoma" w:cs="Tahoma"/>
          <w:sz w:val="22"/>
          <w:szCs w:val="20"/>
        </w:rPr>
      </w:pPr>
      <w:r w:rsidRPr="00EC4313">
        <w:rPr>
          <w:rFonts w:ascii="Tahoma" w:hAnsi="Tahoma" w:cs="Tahoma"/>
          <w:sz w:val="22"/>
          <w:szCs w:val="20"/>
        </w:rPr>
        <w:t xml:space="preserve">In this section we would like you to give your reasons for applying for this post. Bearing in mind the job description, please </w:t>
      </w:r>
      <w:r w:rsidR="00EC4313">
        <w:rPr>
          <w:rFonts w:ascii="Tahoma" w:hAnsi="Tahoma" w:cs="Tahoma"/>
          <w:sz w:val="22"/>
          <w:szCs w:val="20"/>
        </w:rPr>
        <w:t>provide examples demonstrating what</w:t>
      </w:r>
      <w:r w:rsidRPr="00EC4313">
        <w:rPr>
          <w:rFonts w:ascii="Tahoma" w:hAnsi="Tahoma" w:cs="Tahoma"/>
          <w:sz w:val="22"/>
          <w:szCs w:val="20"/>
        </w:rPr>
        <w:t xml:space="preserve"> experience, skills and </w:t>
      </w:r>
      <w:r w:rsidR="00EC4313">
        <w:rPr>
          <w:rFonts w:ascii="Tahoma" w:hAnsi="Tahoma" w:cs="Tahoma"/>
          <w:sz w:val="22"/>
          <w:szCs w:val="20"/>
        </w:rPr>
        <w:t>qualities</w:t>
      </w:r>
      <w:r w:rsidRPr="00EC4313">
        <w:rPr>
          <w:rFonts w:ascii="Tahoma" w:hAnsi="Tahoma" w:cs="Tahoma"/>
          <w:sz w:val="22"/>
          <w:szCs w:val="20"/>
        </w:rPr>
        <w:t xml:space="preserve"> you would bring to this job.</w:t>
      </w:r>
      <w:r w:rsidR="00EC4313">
        <w:rPr>
          <w:rFonts w:ascii="Tahoma" w:hAnsi="Tahoma" w:cs="Tahoma"/>
          <w:sz w:val="22"/>
          <w:szCs w:val="20"/>
        </w:rPr>
        <w:t xml:space="preserve"> Your statement should not be longer than </w:t>
      </w:r>
      <w:r w:rsidR="00412CF9">
        <w:rPr>
          <w:rFonts w:ascii="Tahoma" w:hAnsi="Tahoma" w:cs="Tahoma"/>
          <w:sz w:val="22"/>
          <w:szCs w:val="20"/>
        </w:rPr>
        <w:t>one</w:t>
      </w:r>
      <w:r w:rsidR="00EC4313">
        <w:rPr>
          <w:rFonts w:ascii="Tahoma" w:hAnsi="Tahoma" w:cs="Tahoma"/>
          <w:sz w:val="22"/>
          <w:szCs w:val="20"/>
        </w:rPr>
        <w:t xml:space="preserve"> page.</w:t>
      </w:r>
    </w:p>
    <w:p w14:paraId="2DE7692F" w14:textId="77777777" w:rsidR="000C32BE" w:rsidRPr="00EC4313" w:rsidRDefault="000C32BE" w:rsidP="000C32BE">
      <w:pPr>
        <w:jc w:val="both"/>
        <w:rPr>
          <w:rFonts w:ascii="Tahoma" w:hAnsi="Tahoma" w:cs="Tahoma"/>
          <w:sz w:val="22"/>
          <w:szCs w:val="20"/>
        </w:rPr>
      </w:pPr>
    </w:p>
    <w:p w14:paraId="21BAF3E3" w14:textId="77777777" w:rsidR="00EC4313" w:rsidRDefault="00EC4313">
      <w:pPr>
        <w:rPr>
          <w:rFonts w:ascii="Tahoma" w:hAnsi="Tahoma" w:cs="Tahoma"/>
          <w:sz w:val="20"/>
          <w:szCs w:val="20"/>
        </w:rPr>
      </w:pPr>
      <w:r>
        <w:rPr>
          <w:rFonts w:ascii="Tahoma" w:hAnsi="Tahoma" w:cs="Tahoma"/>
          <w:sz w:val="20"/>
          <w:szCs w:val="20"/>
        </w:rPr>
        <w:br w:type="page"/>
      </w:r>
    </w:p>
    <w:p w14:paraId="1C2B0DB4" w14:textId="77777777" w:rsidR="00064C88" w:rsidRPr="008B46E2" w:rsidRDefault="0083638F" w:rsidP="00064C88">
      <w:pPr>
        <w:pStyle w:val="Heading1"/>
        <w:spacing w:line="240" w:lineRule="auto"/>
        <w:jc w:val="both"/>
        <w:rPr>
          <w:rFonts w:ascii="Tahoma" w:hAnsi="Tahoma" w:cs="Tahoma"/>
          <w:sz w:val="24"/>
          <w:szCs w:val="22"/>
        </w:rPr>
      </w:pPr>
      <w:bookmarkStart w:id="7" w:name="_Toc264564"/>
      <w:r>
        <w:rPr>
          <w:rFonts w:ascii="Tahoma" w:hAnsi="Tahoma" w:cs="Tahoma"/>
          <w:sz w:val="24"/>
          <w:szCs w:val="22"/>
        </w:rPr>
        <w:lastRenderedPageBreak/>
        <w:t>Declaration</w:t>
      </w:r>
      <w:bookmarkEnd w:id="7"/>
    </w:p>
    <w:p w14:paraId="3AB97BBF" w14:textId="77777777" w:rsidR="00064C88" w:rsidRPr="008B46E2" w:rsidRDefault="00064C88" w:rsidP="00064C88">
      <w:pPr>
        <w:jc w:val="both"/>
        <w:rPr>
          <w:rFonts w:ascii="Tahoma" w:hAnsi="Tahoma" w:cs="Tahoma"/>
          <w:sz w:val="34"/>
          <w:szCs w:val="34"/>
        </w:rPr>
      </w:pPr>
      <w:r w:rsidRPr="008B46E2">
        <w:rPr>
          <w:rFonts w:ascii="Tahoma" w:hAnsi="Tahoma" w:cs="Tahoma"/>
          <w:noProof/>
          <w:lang w:eastAsia="en-GB"/>
        </w:rPr>
        <mc:AlternateContent>
          <mc:Choice Requires="wps">
            <w:drawing>
              <wp:anchor distT="0" distB="0" distL="114300" distR="114300" simplePos="0" relativeHeight="251675648" behindDoc="0" locked="0" layoutInCell="1" allowOverlap="1" wp14:anchorId="1F4901A1" wp14:editId="4ED036CF">
                <wp:simplePos x="0" y="0"/>
                <wp:positionH relativeFrom="margin">
                  <wp:align>right</wp:align>
                </wp:positionH>
                <wp:positionV relativeFrom="paragraph">
                  <wp:posOffset>139065</wp:posOffset>
                </wp:positionV>
                <wp:extent cx="5546785" cy="0"/>
                <wp:effectExtent l="0" t="19050" r="34925" b="19050"/>
                <wp:wrapNone/>
                <wp:docPr id="15" name="Straight Connector 15"/>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E8831D" id="Straight Connector 15" o:spid="_x0000_s1026" style="position:absolute;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0.95pt" to="822.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J/0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LvWQwD3M6NUozLqDQVspBCgoFQInKHUa9AoAW7FTV0sPO2Vpn1vV2y8QQmen7mVSl54NInCYpski&#10;y6EKufmCO3BQ2nykskd2U3icCUscr/DxkzZQDEJvIfaYC3QqvHkehTBU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" strokecolor="#003e82" strokeweight="3pt">
                <w10:wrap anchorx="margin"/>
              </v:line>
            </w:pict>
          </mc:Fallback>
        </mc:AlternateContent>
      </w:r>
    </w:p>
    <w:p w14:paraId="78CD218E" w14:textId="77777777" w:rsidR="00A75274" w:rsidRPr="00064C88" w:rsidRDefault="00A75274" w:rsidP="000C32BE">
      <w:pPr>
        <w:jc w:val="both"/>
        <w:rPr>
          <w:rFonts w:ascii="Tahoma" w:hAnsi="Tahoma" w:cs="Tahoma"/>
          <w:sz w:val="22"/>
          <w:szCs w:val="20"/>
        </w:rPr>
      </w:pPr>
      <w:r w:rsidRPr="00064C88">
        <w:rPr>
          <w:rFonts w:ascii="Tahoma" w:hAnsi="Tahoma" w:cs="Tahoma"/>
          <w:sz w:val="22"/>
          <w:szCs w:val="20"/>
        </w:rPr>
        <w:t>I confirm that the information given on this form is, to the best of my knowledge, true and complete. I understand that any deliberate attempt to provide false information to obtain employment is a serious misrepresentation and will lead to rejection, or if employed, dismissal and is likely to constitute a criminal offence.</w:t>
      </w:r>
    </w:p>
    <w:p w14:paraId="708D3640" w14:textId="77777777" w:rsidR="00A75274" w:rsidRPr="008B46E2" w:rsidRDefault="00A75274" w:rsidP="00A75274">
      <w:pPr>
        <w:rPr>
          <w:rFonts w:ascii="Tahoma" w:hAnsi="Tahoma" w:cs="Tahoma"/>
          <w:sz w:val="20"/>
          <w:szCs w:val="20"/>
        </w:rPr>
      </w:pPr>
    </w:p>
    <w:p w14:paraId="74672437" w14:textId="77777777" w:rsidR="00A75274" w:rsidRPr="008B46E2" w:rsidRDefault="00A75274" w:rsidP="00A75274">
      <w:pPr>
        <w:rPr>
          <w:rFonts w:ascii="Tahoma" w:hAnsi="Tahoma" w:cs="Tahoma"/>
          <w:sz w:val="20"/>
          <w:szCs w:val="20"/>
        </w:rPr>
      </w:pPr>
    </w:p>
    <w:p w14:paraId="33E552A2" w14:textId="77777777" w:rsidR="00064C88" w:rsidRPr="00064C88" w:rsidRDefault="00A75274" w:rsidP="00A75274">
      <w:pPr>
        <w:rPr>
          <w:rFonts w:ascii="Tahoma" w:hAnsi="Tahoma" w:cs="Tahoma"/>
          <w:sz w:val="22"/>
          <w:szCs w:val="20"/>
        </w:rPr>
      </w:pPr>
      <w:r w:rsidRPr="00064C88">
        <w:rPr>
          <w:rFonts w:ascii="Tahoma" w:hAnsi="Tahoma" w:cs="Tahoma"/>
          <w:sz w:val="22"/>
          <w:szCs w:val="20"/>
        </w:rPr>
        <w:t xml:space="preserve">Signed: </w:t>
      </w:r>
      <w:r w:rsidR="00412CF9">
        <w:rPr>
          <w:rFonts w:ascii="Tahoma" w:hAnsi="Tahoma" w:cs="Tahoma"/>
          <w:sz w:val="22"/>
          <w:szCs w:val="20"/>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rPr>
        <w:t xml:space="preserve">   </w:t>
      </w:r>
    </w:p>
    <w:p w14:paraId="7F9FE60B" w14:textId="77777777" w:rsidR="00064C88" w:rsidRPr="00064C88" w:rsidRDefault="00064C88" w:rsidP="00A75274">
      <w:pPr>
        <w:rPr>
          <w:rFonts w:ascii="Tahoma" w:hAnsi="Tahoma" w:cs="Tahoma"/>
          <w:sz w:val="22"/>
          <w:szCs w:val="20"/>
        </w:rPr>
      </w:pPr>
    </w:p>
    <w:p w14:paraId="344921FE" w14:textId="77777777" w:rsidR="00A75274" w:rsidRPr="00064C88" w:rsidRDefault="00A75274" w:rsidP="00A75274">
      <w:pPr>
        <w:rPr>
          <w:rFonts w:ascii="Tahoma" w:hAnsi="Tahoma" w:cs="Tahoma"/>
          <w:sz w:val="22"/>
          <w:szCs w:val="20"/>
        </w:rPr>
      </w:pPr>
      <w:r w:rsidRPr="00064C88">
        <w:rPr>
          <w:rFonts w:ascii="Tahoma" w:hAnsi="Tahoma" w:cs="Tahoma"/>
          <w:sz w:val="22"/>
          <w:szCs w:val="20"/>
        </w:rPr>
        <w:t xml:space="preserve">Date: </w:t>
      </w:r>
      <w:r w:rsidR="00412CF9">
        <w:rPr>
          <w:rFonts w:ascii="Tahoma" w:hAnsi="Tahoma" w:cs="Tahoma"/>
          <w:sz w:val="22"/>
          <w:szCs w:val="20"/>
        </w:rPr>
        <w:tab/>
      </w:r>
      <w:r w:rsidR="00412CF9">
        <w:rPr>
          <w:rFonts w:ascii="Tahoma" w:hAnsi="Tahoma" w:cs="Tahoma"/>
          <w:sz w:val="22"/>
          <w:szCs w:val="20"/>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p>
    <w:p w14:paraId="74A9D99F" w14:textId="77777777" w:rsidR="00A75274" w:rsidRPr="00064C88" w:rsidRDefault="00A75274" w:rsidP="00A75274">
      <w:pPr>
        <w:rPr>
          <w:rFonts w:ascii="Tahoma" w:hAnsi="Tahoma" w:cs="Tahoma"/>
          <w:sz w:val="22"/>
          <w:szCs w:val="20"/>
        </w:rPr>
      </w:pPr>
    </w:p>
    <w:p w14:paraId="330EAC7D" w14:textId="77777777" w:rsidR="00A75274" w:rsidRPr="00064C88" w:rsidRDefault="00A75274" w:rsidP="00A75274">
      <w:pPr>
        <w:rPr>
          <w:rFonts w:ascii="Tahoma" w:hAnsi="Tahoma" w:cs="Tahoma"/>
          <w:sz w:val="22"/>
          <w:szCs w:val="20"/>
          <w:u w:val="single"/>
        </w:rPr>
      </w:pPr>
      <w:r w:rsidRPr="00064C88">
        <w:rPr>
          <w:rFonts w:ascii="Tahoma" w:hAnsi="Tahoma" w:cs="Tahoma"/>
          <w:sz w:val="22"/>
          <w:szCs w:val="20"/>
        </w:rPr>
        <w:t xml:space="preserve">Print name: </w:t>
      </w:r>
      <w:r w:rsidR="00412CF9">
        <w:rPr>
          <w:rFonts w:ascii="Tahoma" w:hAnsi="Tahoma" w:cs="Tahoma"/>
          <w:sz w:val="22"/>
          <w:szCs w:val="20"/>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00412CF9">
        <w:rPr>
          <w:rFonts w:ascii="Tahoma" w:hAnsi="Tahoma" w:cs="Tahoma"/>
          <w:sz w:val="22"/>
          <w:szCs w:val="20"/>
          <w:u w:val="single"/>
        </w:rPr>
        <w:t xml:space="preserve">                    </w:t>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r w:rsidRPr="00064C88">
        <w:rPr>
          <w:rFonts w:ascii="Tahoma" w:hAnsi="Tahoma" w:cs="Tahoma"/>
          <w:sz w:val="22"/>
          <w:szCs w:val="20"/>
          <w:u w:val="single"/>
        </w:rPr>
        <w:tab/>
      </w:r>
    </w:p>
    <w:sectPr w:rsidR="00A75274" w:rsidRPr="00064C88" w:rsidSect="00911B85">
      <w:headerReference w:type="even" r:id="rId13"/>
      <w:headerReference w:type="default" r:id="rId14"/>
      <w:footerReference w:type="default" r:id="rId15"/>
      <w:headerReference w:type="first" r:id="rId16"/>
      <w:footerReference w:type="first" r:id="rId17"/>
      <w:pgSz w:w="11900" w:h="16840"/>
      <w:pgMar w:top="1560" w:right="1268" w:bottom="1418" w:left="1418"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1D4C4" w14:textId="77777777" w:rsidR="007F35C0" w:rsidRDefault="007F35C0" w:rsidP="00295282">
      <w:r>
        <w:separator/>
      </w:r>
    </w:p>
  </w:endnote>
  <w:endnote w:type="continuationSeparator" w:id="0">
    <w:p w14:paraId="36D6A2F2" w14:textId="77777777" w:rsidR="007F35C0" w:rsidRDefault="007F35C0"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S Me">
    <w:altName w:val="Franklin Gothic Medium Cond"/>
    <w:panose1 w:val="00000000000000000000"/>
    <w:charset w:val="00"/>
    <w:family w:val="modern"/>
    <w:notTrueType/>
    <w:pitch w:val="variable"/>
    <w:sig w:usb0="00000001" w:usb1="5000606A" w:usb2="00000000" w:usb3="00000000" w:csb0="00000093" w:csb1="00000000"/>
  </w:font>
  <w:font w:name="Tahoma">
    <w:altName w:val="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FFFFFF" w:themeColor="background1"/>
      </w:rPr>
      <w:id w:val="-2029171045"/>
      <w:docPartObj>
        <w:docPartGallery w:val="Page Numbers (Bottom of Page)"/>
        <w:docPartUnique/>
      </w:docPartObj>
    </w:sdtPr>
    <w:sdtEndPr/>
    <w:sdtContent>
      <w:p w14:paraId="7F26F1A2" w14:textId="10A06301" w:rsidR="00911B85" w:rsidRPr="00911B85" w:rsidRDefault="00911B85">
        <w:pPr>
          <w:pStyle w:val="Footer"/>
          <w:rPr>
            <w:color w:val="FFFFFF" w:themeColor="background1"/>
          </w:rPr>
        </w:pPr>
        <w:r>
          <w:rPr>
            <w:noProof/>
          </w:rPr>
          <mc:AlternateContent>
            <mc:Choice Requires="wps">
              <w:drawing>
                <wp:anchor distT="0" distB="0" distL="114300" distR="114300" simplePos="0" relativeHeight="251667967" behindDoc="1" locked="0" layoutInCell="1" allowOverlap="1" wp14:anchorId="28586798" wp14:editId="72AB2C0C">
                  <wp:simplePos x="0" y="0"/>
                  <wp:positionH relativeFrom="column">
                    <wp:posOffset>-1152525</wp:posOffset>
                  </wp:positionH>
                  <wp:positionV relativeFrom="paragraph">
                    <wp:posOffset>-187325</wp:posOffset>
                  </wp:positionV>
                  <wp:extent cx="12325350" cy="952500"/>
                  <wp:effectExtent l="57150" t="19050" r="76200" b="95250"/>
                  <wp:wrapNone/>
                  <wp:docPr id="21" name="Right Triangle 21"/>
                  <wp:cNvGraphicFramePr/>
                  <a:graphic xmlns:a="http://schemas.openxmlformats.org/drawingml/2006/main">
                    <a:graphicData uri="http://schemas.microsoft.com/office/word/2010/wordprocessingShape">
                      <wps:wsp>
                        <wps:cNvSpPr/>
                        <wps:spPr>
                          <a:xfrm>
                            <a:off x="0" y="0"/>
                            <a:ext cx="12325350" cy="952500"/>
                          </a:xfrm>
                          <a:prstGeom prst="rtTriangle">
                            <a:avLst/>
                          </a:prstGeom>
                          <a:solidFill>
                            <a:srgbClr val="4F81BD"/>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24C12F1" id="_x0000_t6" coordsize="21600,21600" o:spt="6" path="m,l,21600r21600,xe">
                  <v:stroke joinstyle="miter"/>
                  <v:path gradientshapeok="t" o:connecttype="custom" o:connectlocs="0,0;0,10800;0,21600;10800,21600;21600,21600;10800,10800" textboxrect="1800,12600,12600,19800"/>
                </v:shapetype>
                <v:shape id="Right Triangle 21" o:spid="_x0000_s1026" type="#_x0000_t6" style="position:absolute;margin-left:-90.75pt;margin-top:-14.75pt;width:970.5pt;height:75pt;z-index:-25164851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" fillcolor="#4f81bd" strokecolor="#4a7ebb">
                  <v:shadow on="t" color="black" opacity="22937f" origin=",.5" offset="0,.63889mm"/>
                </v:shape>
              </w:pict>
            </mc:Fallback>
          </mc:AlternateContent>
        </w:r>
        <w:r w:rsidRPr="00911B85">
          <w:rPr>
            <w:color w:val="FFFFFF" w:themeColor="background1"/>
          </w:rPr>
          <w:fldChar w:fldCharType="begin"/>
        </w:r>
        <w:r w:rsidRPr="00911B85">
          <w:rPr>
            <w:color w:val="FFFFFF" w:themeColor="background1"/>
          </w:rPr>
          <w:instrText>PAGE   \* MERGEFORMAT</w:instrText>
        </w:r>
        <w:r w:rsidRPr="00911B85">
          <w:rPr>
            <w:color w:val="FFFFFF" w:themeColor="background1"/>
          </w:rPr>
          <w:fldChar w:fldCharType="separate"/>
        </w:r>
        <w:r w:rsidRPr="00911B85">
          <w:rPr>
            <w:color w:val="FFFFFF" w:themeColor="background1"/>
          </w:rPr>
          <w:t>2</w:t>
        </w:r>
        <w:r w:rsidRPr="00911B85">
          <w:rPr>
            <w:color w:val="FFFFFF" w:themeColor="background1"/>
          </w:rPr>
          <w:fldChar w:fldCharType="end"/>
        </w:r>
      </w:p>
    </w:sdtContent>
  </w:sdt>
  <w:p w14:paraId="4E3B6774" w14:textId="53983119" w:rsidR="00911B85" w:rsidRPr="00911B85" w:rsidRDefault="00911B85" w:rsidP="00911B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3993766"/>
      <w:docPartObj>
        <w:docPartGallery w:val="Page Numbers (Bottom of Page)"/>
        <w:docPartUnique/>
      </w:docPartObj>
    </w:sdtPr>
    <w:sdtEndPr>
      <w:rPr>
        <w:color w:val="FFFFFF" w:themeColor="background1"/>
      </w:rPr>
    </w:sdtEndPr>
    <w:sdtContent>
      <w:p w14:paraId="0B5B987C" w14:textId="48BB0682" w:rsidR="00911B85" w:rsidRPr="00911B85" w:rsidRDefault="00911B85">
        <w:pPr>
          <w:pStyle w:val="Footer"/>
          <w:rPr>
            <w:color w:val="FFFFFF" w:themeColor="background1"/>
          </w:rPr>
        </w:pPr>
        <w:r w:rsidRPr="00911B85">
          <w:rPr>
            <w:noProof/>
            <w:color w:val="FFFFFF" w:themeColor="background1"/>
          </w:rPr>
          <mc:AlternateContent>
            <mc:Choice Requires="wps">
              <w:drawing>
                <wp:anchor distT="0" distB="0" distL="114300" distR="114300" simplePos="0" relativeHeight="251670528" behindDoc="1" locked="0" layoutInCell="1" allowOverlap="1" wp14:anchorId="07E3C83C" wp14:editId="722C53F3">
                  <wp:simplePos x="0" y="0"/>
                  <wp:positionH relativeFrom="column">
                    <wp:posOffset>-900430</wp:posOffset>
                  </wp:positionH>
                  <wp:positionV relativeFrom="paragraph">
                    <wp:posOffset>-174625</wp:posOffset>
                  </wp:positionV>
                  <wp:extent cx="12325350" cy="952500"/>
                  <wp:effectExtent l="57150" t="19050" r="76200" b="95250"/>
                  <wp:wrapNone/>
                  <wp:docPr id="19" name="Right Triangle 19"/>
                  <wp:cNvGraphicFramePr/>
                  <a:graphic xmlns:a="http://schemas.openxmlformats.org/drawingml/2006/main">
                    <a:graphicData uri="http://schemas.microsoft.com/office/word/2010/wordprocessingShape">
                      <wps:wsp>
                        <wps:cNvSpPr/>
                        <wps:spPr>
                          <a:xfrm>
                            <a:off x="0" y="0"/>
                            <a:ext cx="12325350" cy="952500"/>
                          </a:xfrm>
                          <a:prstGeom prst="rtTriangle">
                            <a:avLst/>
                          </a:prstGeom>
                          <a:solidFill>
                            <a:srgbClr val="4F81BD"/>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F37FDC8" id="_x0000_t6" coordsize="21600,21600" o:spt="6" path="m,l,21600r21600,xe">
                  <v:stroke joinstyle="miter"/>
                  <v:path gradientshapeok="t" o:connecttype="custom" o:connectlocs="0,0;0,10800;0,21600;10800,21600;21600,21600;10800,10800" textboxrect="1800,12600,12600,19800"/>
                </v:shapetype>
                <v:shape id="Right Triangle 19" o:spid="_x0000_s1026" type="#_x0000_t6" style="position:absolute;margin-left:-70.9pt;margin-top:-13.75pt;width:970.5pt;height:75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" fillcolor="#4f81bd" strokecolor="#4a7ebb">
                  <v:shadow on="t" color="black" opacity="22937f" origin=",.5" offset="0,.63889mm"/>
                </v:shape>
              </w:pict>
            </mc:Fallback>
          </mc:AlternateContent>
        </w:r>
        <w:r w:rsidRPr="00911B85">
          <w:rPr>
            <w:color w:val="FFFFFF" w:themeColor="background1"/>
          </w:rPr>
          <w:fldChar w:fldCharType="begin"/>
        </w:r>
        <w:r w:rsidRPr="00911B85">
          <w:rPr>
            <w:color w:val="FFFFFF" w:themeColor="background1"/>
          </w:rPr>
          <w:instrText>PAGE   \* MERGEFORMAT</w:instrText>
        </w:r>
        <w:r w:rsidRPr="00911B85">
          <w:rPr>
            <w:color w:val="FFFFFF" w:themeColor="background1"/>
          </w:rPr>
          <w:fldChar w:fldCharType="separate"/>
        </w:r>
        <w:r w:rsidRPr="00911B85">
          <w:rPr>
            <w:color w:val="FFFFFF" w:themeColor="background1"/>
          </w:rPr>
          <w:t>2</w:t>
        </w:r>
        <w:r w:rsidRPr="00911B85">
          <w:rPr>
            <w:color w:val="FFFFFF" w:themeColor="background1"/>
          </w:rPr>
          <w:fldChar w:fldCharType="end"/>
        </w:r>
      </w:p>
    </w:sdtContent>
  </w:sdt>
  <w:p w14:paraId="6A26ECB0" w14:textId="1503AAC5" w:rsidR="00BA0857" w:rsidRPr="00896AC3" w:rsidRDefault="00BA0857" w:rsidP="00896A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01159" w14:textId="77777777" w:rsidR="00BA0857" w:rsidRDefault="00BA0857" w:rsidP="008C1B14">
    <w:pPr>
      <w:pStyle w:val="Footer"/>
      <w:tabs>
        <w:tab w:val="clear" w:pos="4320"/>
        <w:tab w:val="clear" w:pos="8640"/>
        <w:tab w:val="right" w:pos="8300"/>
      </w:tabs>
      <w:ind w:left="-567"/>
    </w:pPr>
    <w:r>
      <w:rPr>
        <w:noProof/>
        <w:lang w:eastAsia="en-GB"/>
      </w:rPr>
      <mc:AlternateContent>
        <mc:Choice Requires="wps">
          <w:drawing>
            <wp:anchor distT="0" distB="0" distL="114300" distR="114300" simplePos="0" relativeHeight="251664384" behindDoc="0" locked="0" layoutInCell="1" allowOverlap="1" wp14:anchorId="58586DB8" wp14:editId="537609E1">
              <wp:simplePos x="0" y="0"/>
              <wp:positionH relativeFrom="column">
                <wp:posOffset>452120</wp:posOffset>
              </wp:positionH>
              <wp:positionV relativeFrom="paragraph">
                <wp:posOffset>10156190</wp:posOffset>
              </wp:positionV>
              <wp:extent cx="6120765" cy="47879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7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rnd" cmpd="sng"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5E62C8AB" w14:textId="77777777" w:rsidR="00BA0857" w:rsidRPr="008E48BE" w:rsidRDefault="00BA0857"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14:paraId="0EB91F31" w14:textId="77777777" w:rsidR="00BA0857" w:rsidRPr="008E48BE" w:rsidRDefault="00BA0857"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8586DB8" id="_x0000_t202" coordsize="21600,21600" o:spt="202" path="m,l,21600r21600,l21600,xe">
              <v:stroke joinstyle="miter"/>
              <v:path gradientshapeok="t" o:connecttype="rect"/>
            </v:shapetype>
            <v:shape id="Text Box 2" o:spid="_x0000_s1026" type="#_x0000_t202" style="position:absolute;left:0;text-align:left;margin-left:35.6pt;margin-top:799.7pt;width:481.95pt;height:3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" filled="f" stroked="f" strokeweight="0">
              <v:stroke dashstyle="1 1" endcap="round"/>
              <v:textbox style="mso-fit-shape-to-text:t">
                <w:txbxContent>
                  <w:p w14:paraId="5E62C8AB" w14:textId="77777777" w:rsidR="00BA0857" w:rsidRPr="008E48BE" w:rsidRDefault="00BA0857"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14:paraId="0EB91F31" w14:textId="77777777" w:rsidR="00BA0857" w:rsidRPr="008E48BE" w:rsidRDefault="00BA0857"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v:textbox>
            </v:shape>
          </w:pict>
        </mc:Fallback>
      </mc:AlternateContent>
    </w:r>
    <w:r>
      <w:rPr>
        <w:noProof/>
        <w:lang w:eastAsia="en-GB"/>
      </w:rPr>
      <w:drawing>
        <wp:anchor distT="0" distB="0" distL="114300" distR="114300" simplePos="0" relativeHeight="251656192" behindDoc="1" locked="1" layoutInCell="1" allowOverlap="1" wp14:anchorId="7265D500" wp14:editId="47A96027">
          <wp:simplePos x="0" y="0"/>
          <wp:positionH relativeFrom="page">
            <wp:posOffset>-59055</wp:posOffset>
          </wp:positionH>
          <wp:positionV relativeFrom="page">
            <wp:posOffset>9654540</wp:posOffset>
          </wp:positionV>
          <wp:extent cx="7682865" cy="109220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0048" behindDoc="1" locked="0" layoutInCell="1" allowOverlap="1" wp14:anchorId="47DA9B73" wp14:editId="288A581B">
          <wp:simplePos x="0" y="0"/>
          <wp:positionH relativeFrom="page">
            <wp:posOffset>9277350</wp:posOffset>
          </wp:positionH>
          <wp:positionV relativeFrom="page">
            <wp:posOffset>9544050</wp:posOffset>
          </wp:positionV>
          <wp:extent cx="7664450" cy="182943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tab/>
    </w:r>
  </w:p>
  <w:p w14:paraId="711646FE" w14:textId="77777777" w:rsidR="00BA0857" w:rsidRPr="0022323A" w:rsidRDefault="00BA0857" w:rsidP="00896AC3">
    <w:pPr>
      <w:pStyle w:val="Footer"/>
      <w:framePr w:wrap="around" w:vAnchor="page" w:hAnchor="page" w:x="11035" w:y="16268"/>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113508">
      <w:rPr>
        <w:rStyle w:val="PageNumber"/>
        <w:rFonts w:ascii="Tahoma" w:hAnsi="Tahoma" w:cs="Tahoma"/>
        <w:noProof/>
        <w:color w:val="FFFFFF" w:themeColor="background1"/>
        <w:sz w:val="16"/>
        <w:szCs w:val="20"/>
      </w:rPr>
      <w:t>1</w:t>
    </w:r>
    <w:r w:rsidRPr="0022323A">
      <w:rPr>
        <w:rStyle w:val="PageNumber"/>
        <w:rFonts w:ascii="Tahoma" w:hAnsi="Tahoma" w:cs="Tahoma"/>
        <w:color w:val="FFFFFF" w:themeColor="background1"/>
        <w:sz w:val="16"/>
        <w:szCs w:val="20"/>
      </w:rPr>
      <w:fldChar w:fldCharType="end"/>
    </w:r>
  </w:p>
  <w:p w14:paraId="7EAE6FED" w14:textId="77777777" w:rsidR="00BA0857" w:rsidRPr="00E453D8" w:rsidRDefault="00BA0857">
    <w:pPr>
      <w:pStyle w:val="Foo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7BC39" w14:textId="77777777" w:rsidR="007F35C0" w:rsidRDefault="007F35C0" w:rsidP="00295282">
      <w:r>
        <w:separator/>
      </w:r>
    </w:p>
  </w:footnote>
  <w:footnote w:type="continuationSeparator" w:id="0">
    <w:p w14:paraId="4160770B" w14:textId="77777777" w:rsidR="007F35C0" w:rsidRDefault="007F35C0"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3426E" w14:textId="3A454C63" w:rsidR="00FF7E93" w:rsidRDefault="00FF7E93" w:rsidP="00FF7E93">
    <w:pPr>
      <w:pStyle w:val="Header"/>
      <w:tabs>
        <w:tab w:val="clear" w:pos="8640"/>
        <w:tab w:val="left" w:pos="6379"/>
        <w:tab w:val="right" w:pos="8080"/>
      </w:tabs>
      <w:ind w:right="-427"/>
      <w:jc w:val="both"/>
      <w:rPr>
        <w:rFonts w:ascii="Tahoma" w:hAnsi="Tahoma" w:cs="Tahoma"/>
        <w:color w:val="000000" w:themeColor="text1"/>
        <w:sz w:val="20"/>
        <w:szCs w:val="18"/>
      </w:rPr>
    </w:pPr>
    <w:r>
      <w:rPr>
        <w:rFonts w:ascii="Tahoma" w:hAnsi="Tahoma" w:cs="Tahoma"/>
        <w:color w:val="000000" w:themeColor="text1"/>
        <w:sz w:val="20"/>
        <w:szCs w:val="18"/>
      </w:rPr>
      <w:t>Project Administrator</w:t>
    </w:r>
  </w:p>
  <w:p w14:paraId="25286621" w14:textId="77777777" w:rsidR="00FF7E93" w:rsidRPr="0022323A" w:rsidRDefault="00FF7E93" w:rsidP="00FF7E93">
    <w:pPr>
      <w:pStyle w:val="Header"/>
      <w:tabs>
        <w:tab w:val="clear" w:pos="8640"/>
        <w:tab w:val="left" w:pos="6379"/>
        <w:tab w:val="right" w:pos="8080"/>
      </w:tabs>
      <w:ind w:right="-427"/>
      <w:jc w:val="both"/>
      <w:rPr>
        <w:rFonts w:ascii="Tahoma" w:hAnsi="Tahoma" w:cs="Tahoma"/>
        <w:color w:val="000000" w:themeColor="text1"/>
        <w:sz w:val="20"/>
        <w:szCs w:val="18"/>
      </w:rPr>
    </w:pPr>
    <w:r>
      <w:rPr>
        <w:rFonts w:ascii="Tahoma" w:hAnsi="Tahoma" w:cs="Tahoma"/>
        <w:color w:val="000000" w:themeColor="text1"/>
        <w:sz w:val="20"/>
        <w:szCs w:val="18"/>
      </w:rPr>
      <w:t>Recruitment Pack</w:t>
    </w:r>
    <w:r w:rsidRPr="0022323A">
      <w:rPr>
        <w:rFonts w:ascii="Tahoma" w:hAnsi="Tahoma" w:cs="Tahoma"/>
        <w:color w:val="000000" w:themeColor="text1"/>
        <w:sz w:val="20"/>
        <w:szCs w:val="18"/>
      </w:rPr>
      <w:tab/>
    </w:r>
    <w:r>
      <w:rPr>
        <w:rFonts w:ascii="Tahoma" w:hAnsi="Tahoma" w:cs="Tahoma"/>
        <w:color w:val="000000" w:themeColor="text1"/>
        <w:sz w:val="20"/>
        <w:szCs w:val="18"/>
      </w:rPr>
      <w:t xml:space="preserve">                                                                       Western Isles Citizens Advice Service</w:t>
    </w:r>
  </w:p>
  <w:p w14:paraId="5326254D" w14:textId="77777777" w:rsidR="00FF7E93" w:rsidRDefault="00FF7E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CF29E" w14:textId="77777777" w:rsidR="00FF7E93" w:rsidRPr="00D5178D" w:rsidRDefault="00FF7E93" w:rsidP="00FF7E93">
    <w:pPr>
      <w:jc w:val="both"/>
      <w:rPr>
        <w:rFonts w:ascii="Tahoma" w:hAnsi="Tahoma" w:cs="Tahoma"/>
        <w:b/>
        <w:bCs/>
        <w:color w:val="1F497D" w:themeColor="text2"/>
        <w:sz w:val="32"/>
        <w:szCs w:val="32"/>
      </w:rPr>
    </w:pPr>
    <w:r w:rsidRPr="00575CA3">
      <w:rPr>
        <w:rFonts w:ascii="Tahoma" w:hAnsi="Tahoma" w:cs="Tahoma"/>
        <w:b/>
        <w:noProof/>
        <w:color w:val="005AB6"/>
        <w:sz w:val="28"/>
        <w:lang w:eastAsia="en-GB"/>
      </w:rPr>
      <w:drawing>
        <wp:anchor distT="0" distB="0" distL="114300" distR="114300" simplePos="0" relativeHeight="251672576" behindDoc="1" locked="0" layoutInCell="1" allowOverlap="1" wp14:anchorId="1C04695F" wp14:editId="704B3069">
          <wp:simplePos x="0" y="0"/>
          <wp:positionH relativeFrom="rightMargin">
            <wp:posOffset>-154940</wp:posOffset>
          </wp:positionH>
          <wp:positionV relativeFrom="paragraph">
            <wp:posOffset>-316865</wp:posOffset>
          </wp:positionV>
          <wp:extent cx="903294" cy="903294"/>
          <wp:effectExtent l="0" t="0" r="0" b="0"/>
          <wp:wrapNone/>
          <wp:docPr id="1105789931" name="Picture 1105789931" descr="A blue circle with yellow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789931" name="Picture 1105789931" descr="A blue circle with yellow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903294" cy="903294"/>
                  </a:xfrm>
                  <a:prstGeom prst="rect">
                    <a:avLst/>
                  </a:prstGeom>
                </pic:spPr>
              </pic:pic>
            </a:graphicData>
          </a:graphic>
          <wp14:sizeRelH relativeFrom="margin">
            <wp14:pctWidth>0</wp14:pctWidth>
          </wp14:sizeRelH>
          <wp14:sizeRelV relativeFrom="margin">
            <wp14:pctHeight>0</wp14:pctHeight>
          </wp14:sizeRelV>
        </wp:anchor>
      </w:drawing>
    </w:r>
    <w:r w:rsidRPr="00D5178D">
      <w:rPr>
        <w:rFonts w:ascii="Tahoma" w:hAnsi="Tahoma" w:cs="Tahoma"/>
        <w:b/>
        <w:bCs/>
        <w:color w:val="1F497D" w:themeColor="text2"/>
        <w:sz w:val="32"/>
        <w:szCs w:val="32"/>
      </w:rPr>
      <w:t>Western Isles Citizens Advice Service</w:t>
    </w:r>
  </w:p>
  <w:p w14:paraId="74F8CFE7" w14:textId="77777777" w:rsidR="00FF7E93" w:rsidRDefault="00FF7E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5E7BF" w14:textId="77777777" w:rsidR="00BA0857" w:rsidRDefault="00D66093">
    <w:pPr>
      <w:pStyle w:val="Header"/>
    </w:pPr>
    <w:sdt>
      <w:sdtPr>
        <w:id w:val="-953014149"/>
        <w:temporary/>
        <w:showingPlcHdr/>
      </w:sdtPr>
      <w:sdtEndPr/>
      <w:sdtContent>
        <w:r w:rsidR="00BA0857">
          <w:t>[Type text]</w:t>
        </w:r>
      </w:sdtContent>
    </w:sdt>
    <w:r w:rsidR="00BA0857">
      <w:ptab w:relativeTo="margin" w:alignment="center" w:leader="none"/>
    </w:r>
    <w:sdt>
      <w:sdtPr>
        <w:id w:val="1067301157"/>
        <w:temporary/>
        <w:showingPlcHdr/>
      </w:sdtPr>
      <w:sdtEndPr/>
      <w:sdtContent>
        <w:r w:rsidR="00BA0857">
          <w:t>[Type text]</w:t>
        </w:r>
      </w:sdtContent>
    </w:sdt>
    <w:r w:rsidR="00BA0857">
      <w:ptab w:relativeTo="margin" w:alignment="right" w:leader="none"/>
    </w:r>
    <w:sdt>
      <w:sdtPr>
        <w:id w:val="679943130"/>
        <w:temporary/>
        <w:showingPlcHdr/>
      </w:sdtPr>
      <w:sdtEndPr/>
      <w:sdtContent>
        <w:r w:rsidR="00BA0857">
          <w:t>[Type text]</w:t>
        </w:r>
      </w:sdtContent>
    </w:sdt>
  </w:p>
  <w:p w14:paraId="454848CD" w14:textId="77777777" w:rsidR="00BA0857" w:rsidRDefault="00BA08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4AC6D" w14:textId="23E0F976" w:rsidR="00BA0857" w:rsidRDefault="00FE041C" w:rsidP="00836B95">
    <w:pPr>
      <w:pStyle w:val="Header"/>
      <w:tabs>
        <w:tab w:val="clear" w:pos="8640"/>
        <w:tab w:val="left" w:pos="6379"/>
        <w:tab w:val="right" w:pos="8080"/>
      </w:tabs>
      <w:ind w:right="-427"/>
      <w:jc w:val="both"/>
      <w:rPr>
        <w:rFonts w:ascii="Tahoma" w:hAnsi="Tahoma" w:cs="Tahoma"/>
        <w:color w:val="000000" w:themeColor="text1"/>
        <w:sz w:val="20"/>
        <w:szCs w:val="18"/>
      </w:rPr>
    </w:pPr>
    <w:r>
      <w:rPr>
        <w:rFonts w:ascii="Tahoma" w:hAnsi="Tahoma" w:cs="Tahoma"/>
        <w:color w:val="000000" w:themeColor="text1"/>
        <w:sz w:val="20"/>
        <w:szCs w:val="18"/>
      </w:rPr>
      <w:t>P</w:t>
    </w:r>
    <w:r w:rsidR="00B04564">
      <w:rPr>
        <w:rFonts w:ascii="Tahoma" w:hAnsi="Tahoma" w:cs="Tahoma"/>
        <w:color w:val="000000" w:themeColor="text1"/>
        <w:sz w:val="20"/>
        <w:szCs w:val="18"/>
      </w:rPr>
      <w:t>roject</w:t>
    </w:r>
    <w:r>
      <w:rPr>
        <w:rFonts w:ascii="Tahoma" w:hAnsi="Tahoma" w:cs="Tahoma"/>
        <w:color w:val="000000" w:themeColor="text1"/>
        <w:sz w:val="20"/>
        <w:szCs w:val="18"/>
      </w:rPr>
      <w:t xml:space="preserve"> Administrator</w:t>
    </w:r>
  </w:p>
  <w:p w14:paraId="5B97D685" w14:textId="77777777" w:rsidR="00BA0857" w:rsidRPr="0022323A" w:rsidRDefault="00BA0857" w:rsidP="00836B95">
    <w:pPr>
      <w:pStyle w:val="Header"/>
      <w:tabs>
        <w:tab w:val="clear" w:pos="8640"/>
        <w:tab w:val="left" w:pos="6379"/>
        <w:tab w:val="right" w:pos="8080"/>
      </w:tabs>
      <w:ind w:right="-427"/>
      <w:jc w:val="both"/>
      <w:rPr>
        <w:rFonts w:ascii="Tahoma" w:hAnsi="Tahoma" w:cs="Tahoma"/>
        <w:color w:val="000000" w:themeColor="text1"/>
        <w:sz w:val="20"/>
        <w:szCs w:val="18"/>
      </w:rPr>
    </w:pPr>
    <w:r>
      <w:rPr>
        <w:rFonts w:ascii="Tahoma" w:hAnsi="Tahoma" w:cs="Tahoma"/>
        <w:color w:val="000000" w:themeColor="text1"/>
        <w:sz w:val="20"/>
        <w:szCs w:val="18"/>
      </w:rPr>
      <w:t>Recruitment Pack</w:t>
    </w:r>
    <w:r w:rsidRPr="0022323A">
      <w:rPr>
        <w:rFonts w:ascii="Tahoma" w:hAnsi="Tahoma" w:cs="Tahoma"/>
        <w:color w:val="000000" w:themeColor="text1"/>
        <w:sz w:val="20"/>
        <w:szCs w:val="18"/>
      </w:rPr>
      <w:tab/>
    </w:r>
    <w:r>
      <w:rPr>
        <w:rFonts w:ascii="Tahoma" w:hAnsi="Tahoma" w:cs="Tahoma"/>
        <w:color w:val="000000" w:themeColor="text1"/>
        <w:sz w:val="20"/>
        <w:szCs w:val="18"/>
      </w:rPr>
      <w:t xml:space="preserve">                                                                       Western Isles Citizens Advice Service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A9580" w14:textId="77777777" w:rsidR="00BA0857" w:rsidRPr="00575CA3" w:rsidRDefault="00BA0857" w:rsidP="00896AC3">
    <w:pPr>
      <w:pStyle w:val="Header"/>
      <w:tabs>
        <w:tab w:val="clear" w:pos="4320"/>
        <w:tab w:val="clear" w:pos="8640"/>
        <w:tab w:val="right" w:pos="9350"/>
      </w:tabs>
      <w:ind w:right="-569"/>
      <w:rPr>
        <w:rFonts w:ascii="Tahoma" w:hAnsi="Tahoma" w:cs="Tahoma"/>
        <w:b/>
        <w:color w:val="005AB6"/>
      </w:rPr>
    </w:pPr>
    <w:r w:rsidRPr="00575CA3">
      <w:rPr>
        <w:rFonts w:ascii="Tahoma" w:hAnsi="Tahoma" w:cs="Tahoma"/>
        <w:b/>
        <w:noProof/>
        <w:color w:val="005AB6"/>
        <w:sz w:val="28"/>
        <w:lang w:eastAsia="en-GB"/>
      </w:rPr>
      <w:drawing>
        <wp:anchor distT="0" distB="0" distL="114300" distR="114300" simplePos="0" relativeHeight="251665408" behindDoc="1" locked="0" layoutInCell="1" allowOverlap="1" wp14:anchorId="1B99FE8C" wp14:editId="7DC70D5C">
          <wp:simplePos x="0" y="0"/>
          <wp:positionH relativeFrom="rightMargin">
            <wp:posOffset>-411480</wp:posOffset>
          </wp:positionH>
          <wp:positionV relativeFrom="paragraph">
            <wp:posOffset>-447040</wp:posOffset>
          </wp:positionV>
          <wp:extent cx="903294" cy="903294"/>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B logo RGB.png"/>
                  <pic:cNvPicPr/>
                </pic:nvPicPr>
                <pic:blipFill>
                  <a:blip r:embed="rId1">
                    <a:extLst>
                      <a:ext uri="{28A0092B-C50C-407E-A947-70E740481C1C}">
                        <a14:useLocalDpi xmlns:a14="http://schemas.microsoft.com/office/drawing/2010/main" val="0"/>
                      </a:ext>
                    </a:extLst>
                  </a:blip>
                  <a:stretch>
                    <a:fillRect/>
                  </a:stretch>
                </pic:blipFill>
                <pic:spPr>
                  <a:xfrm>
                    <a:off x="0" y="0"/>
                    <a:ext cx="903294" cy="903294"/>
                  </a:xfrm>
                  <a:prstGeom prst="rect">
                    <a:avLst/>
                  </a:prstGeom>
                </pic:spPr>
              </pic:pic>
            </a:graphicData>
          </a:graphic>
          <wp14:sizeRelH relativeFrom="margin">
            <wp14:pctWidth>0</wp14:pctWidth>
          </wp14:sizeRelH>
          <wp14:sizeRelV relativeFrom="margin">
            <wp14:pctHeight>0</wp14:pctHeight>
          </wp14:sizeRelV>
        </wp:anchor>
      </w:drawing>
    </w:r>
    <w:r w:rsidRPr="00575CA3">
      <w:rPr>
        <w:rFonts w:ascii="Tahoma" w:hAnsi="Tahoma" w:cs="Tahoma"/>
        <w:b/>
        <w:color w:val="005AB6"/>
        <w:sz w:val="28"/>
      </w:rPr>
      <w:t xml:space="preserve">Western Isles Citizens Advice Service </w:t>
    </w:r>
    <w:r w:rsidRPr="00575CA3">
      <w:rPr>
        <w:rFonts w:ascii="Tahoma" w:hAnsi="Tahoma" w:cs="Tahoma"/>
        <w:b/>
        <w:color w:val="005AB6"/>
      </w:rPr>
      <w:tab/>
    </w:r>
  </w:p>
  <w:p w14:paraId="31D63F12" w14:textId="77777777" w:rsidR="00BA0857" w:rsidRPr="00896AC3" w:rsidRDefault="00BA0857" w:rsidP="00896AC3">
    <w:pPr>
      <w:pStyle w:val="Header"/>
      <w:ind w:left="-426"/>
      <w:rPr>
        <w:b/>
        <w:color w:val="005AB6"/>
      </w:rPr>
    </w:pPr>
    <w:r w:rsidRPr="00885CDD">
      <w:rPr>
        <w:b/>
        <w:color w:val="005AB6"/>
      </w:rPr>
      <w:ptab w:relativeTo="margin" w:alignment="center" w:leader="none"/>
    </w:r>
    <w:r w:rsidRPr="00885CDD">
      <w:rPr>
        <w:b/>
        <w:color w:val="005AB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D31DB"/>
    <w:multiLevelType w:val="hybridMultilevel"/>
    <w:tmpl w:val="686C7DD4"/>
    <w:lvl w:ilvl="0" w:tplc="9E7C9D24">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CD618D5"/>
    <w:multiLevelType w:val="hybridMultilevel"/>
    <w:tmpl w:val="8CCE3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85FFC"/>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0EC01BEA"/>
    <w:multiLevelType w:val="hybridMultilevel"/>
    <w:tmpl w:val="1C7659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EB39D9"/>
    <w:multiLevelType w:val="hybridMultilevel"/>
    <w:tmpl w:val="0332E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2E12DE"/>
    <w:multiLevelType w:val="hybridMultilevel"/>
    <w:tmpl w:val="29B44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F352EB"/>
    <w:multiLevelType w:val="hybridMultilevel"/>
    <w:tmpl w:val="6BBA50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B95082"/>
    <w:multiLevelType w:val="hybridMultilevel"/>
    <w:tmpl w:val="3A067CD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48676317"/>
    <w:multiLevelType w:val="singleLevel"/>
    <w:tmpl w:val="C9F08486"/>
    <w:lvl w:ilvl="0">
      <w:start w:val="1"/>
      <w:numFmt w:val="bullet"/>
      <w:lvlText w:val=""/>
      <w:lvlJc w:val="left"/>
      <w:pPr>
        <w:tabs>
          <w:tab w:val="num" w:pos="360"/>
        </w:tabs>
        <w:ind w:left="360" w:hanging="360"/>
      </w:pPr>
      <w:rPr>
        <w:rFonts w:ascii="Symbol" w:hAnsi="Symbol" w:cs="Times New Roman" w:hint="default"/>
        <w:color w:val="auto"/>
      </w:rPr>
    </w:lvl>
  </w:abstractNum>
  <w:abstractNum w:abstractNumId="9" w15:restartNumberingAfterBreak="0">
    <w:nsid w:val="4AE74233"/>
    <w:multiLevelType w:val="hybridMultilevel"/>
    <w:tmpl w:val="77403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F37B37"/>
    <w:multiLevelType w:val="hybridMultilevel"/>
    <w:tmpl w:val="7CE4A7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703586"/>
    <w:multiLevelType w:val="hybridMultilevel"/>
    <w:tmpl w:val="48E27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4E1CAE"/>
    <w:multiLevelType w:val="hybridMultilevel"/>
    <w:tmpl w:val="C7FA53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7031F2F"/>
    <w:multiLevelType w:val="hybridMultilevel"/>
    <w:tmpl w:val="1C7075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07876C5"/>
    <w:multiLevelType w:val="hybridMultilevel"/>
    <w:tmpl w:val="74BA9C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701783"/>
    <w:multiLevelType w:val="hybridMultilevel"/>
    <w:tmpl w:val="5030BC1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656806483">
    <w:abstractNumId w:val="0"/>
  </w:num>
  <w:num w:numId="2" w16cid:durableId="1981574033">
    <w:abstractNumId w:val="8"/>
  </w:num>
  <w:num w:numId="3" w16cid:durableId="862285743">
    <w:abstractNumId w:val="13"/>
  </w:num>
  <w:num w:numId="4" w16cid:durableId="2041516537">
    <w:abstractNumId w:val="3"/>
  </w:num>
  <w:num w:numId="5" w16cid:durableId="668097268">
    <w:abstractNumId w:val="11"/>
  </w:num>
  <w:num w:numId="6" w16cid:durableId="566646714">
    <w:abstractNumId w:val="12"/>
  </w:num>
  <w:num w:numId="7" w16cid:durableId="1247377602">
    <w:abstractNumId w:val="2"/>
  </w:num>
  <w:num w:numId="8" w16cid:durableId="1814253970">
    <w:abstractNumId w:val="7"/>
  </w:num>
  <w:num w:numId="9" w16cid:durableId="2102603223">
    <w:abstractNumId w:val="15"/>
  </w:num>
  <w:num w:numId="10" w16cid:durableId="1026176629">
    <w:abstractNumId w:val="6"/>
  </w:num>
  <w:num w:numId="11" w16cid:durableId="1684671536">
    <w:abstractNumId w:val="14"/>
  </w:num>
  <w:num w:numId="12" w16cid:durableId="364140166">
    <w:abstractNumId w:val="10"/>
  </w:num>
  <w:num w:numId="13" w16cid:durableId="1194077276">
    <w:abstractNumId w:val="4"/>
  </w:num>
  <w:num w:numId="14" w16cid:durableId="253787534">
    <w:abstractNumId w:val="1"/>
  </w:num>
  <w:num w:numId="15" w16cid:durableId="1952083002">
    <w:abstractNumId w:val="9"/>
  </w:num>
  <w:num w:numId="16" w16cid:durableId="1267226705">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98C"/>
    <w:rsid w:val="0000084D"/>
    <w:rsid w:val="00012541"/>
    <w:rsid w:val="0001547E"/>
    <w:rsid w:val="00032FE0"/>
    <w:rsid w:val="00033746"/>
    <w:rsid w:val="000503DA"/>
    <w:rsid w:val="00050ADC"/>
    <w:rsid w:val="00064AAE"/>
    <w:rsid w:val="00064C88"/>
    <w:rsid w:val="00096616"/>
    <w:rsid w:val="000B4790"/>
    <w:rsid w:val="000C32BE"/>
    <w:rsid w:val="00104BDB"/>
    <w:rsid w:val="00106455"/>
    <w:rsid w:val="00110446"/>
    <w:rsid w:val="001123D1"/>
    <w:rsid w:val="00113508"/>
    <w:rsid w:val="001861CF"/>
    <w:rsid w:val="001A5DB5"/>
    <w:rsid w:val="001D425A"/>
    <w:rsid w:val="001D60E3"/>
    <w:rsid w:val="001D637E"/>
    <w:rsid w:val="001F53A8"/>
    <w:rsid w:val="00214AA5"/>
    <w:rsid w:val="00216AD3"/>
    <w:rsid w:val="0022323A"/>
    <w:rsid w:val="00252F6F"/>
    <w:rsid w:val="00267509"/>
    <w:rsid w:val="00273C6A"/>
    <w:rsid w:val="00287535"/>
    <w:rsid w:val="00295282"/>
    <w:rsid w:val="002A7F83"/>
    <w:rsid w:val="002E4E91"/>
    <w:rsid w:val="00380183"/>
    <w:rsid w:val="0038406C"/>
    <w:rsid w:val="003972C6"/>
    <w:rsid w:val="003A7648"/>
    <w:rsid w:val="003D4799"/>
    <w:rsid w:val="003E3C1F"/>
    <w:rsid w:val="003E4ED0"/>
    <w:rsid w:val="003E65C7"/>
    <w:rsid w:val="00412CF9"/>
    <w:rsid w:val="00433A9A"/>
    <w:rsid w:val="00442196"/>
    <w:rsid w:val="004479BA"/>
    <w:rsid w:val="0046004B"/>
    <w:rsid w:val="0046157B"/>
    <w:rsid w:val="0046632F"/>
    <w:rsid w:val="00476118"/>
    <w:rsid w:val="004B4FCF"/>
    <w:rsid w:val="004C77DE"/>
    <w:rsid w:val="004F0F4F"/>
    <w:rsid w:val="005167B1"/>
    <w:rsid w:val="00535775"/>
    <w:rsid w:val="00565B46"/>
    <w:rsid w:val="00575CA3"/>
    <w:rsid w:val="00577CB9"/>
    <w:rsid w:val="005870CD"/>
    <w:rsid w:val="005A02FD"/>
    <w:rsid w:val="005B5BFA"/>
    <w:rsid w:val="005E43F1"/>
    <w:rsid w:val="0062133C"/>
    <w:rsid w:val="006265E9"/>
    <w:rsid w:val="00656212"/>
    <w:rsid w:val="006670CA"/>
    <w:rsid w:val="00697F62"/>
    <w:rsid w:val="006A476C"/>
    <w:rsid w:val="006B1EB3"/>
    <w:rsid w:val="006B206B"/>
    <w:rsid w:val="006C1F5F"/>
    <w:rsid w:val="00703342"/>
    <w:rsid w:val="007159FD"/>
    <w:rsid w:val="0078023F"/>
    <w:rsid w:val="007B670D"/>
    <w:rsid w:val="007F020C"/>
    <w:rsid w:val="007F35C0"/>
    <w:rsid w:val="00805C34"/>
    <w:rsid w:val="0083638F"/>
    <w:rsid w:val="00836B95"/>
    <w:rsid w:val="00872347"/>
    <w:rsid w:val="008816F3"/>
    <w:rsid w:val="008822CC"/>
    <w:rsid w:val="00885CDD"/>
    <w:rsid w:val="00896A51"/>
    <w:rsid w:val="00896AC3"/>
    <w:rsid w:val="008A0A62"/>
    <w:rsid w:val="008A0D07"/>
    <w:rsid w:val="008B3174"/>
    <w:rsid w:val="008B46E2"/>
    <w:rsid w:val="008B7EBC"/>
    <w:rsid w:val="008C1B14"/>
    <w:rsid w:val="008D3023"/>
    <w:rsid w:val="008E1403"/>
    <w:rsid w:val="008E63C2"/>
    <w:rsid w:val="008F1BAD"/>
    <w:rsid w:val="008F6009"/>
    <w:rsid w:val="00911B85"/>
    <w:rsid w:val="0091298C"/>
    <w:rsid w:val="00912E4C"/>
    <w:rsid w:val="009342E9"/>
    <w:rsid w:val="00996A14"/>
    <w:rsid w:val="009B7E36"/>
    <w:rsid w:val="009C20F4"/>
    <w:rsid w:val="009D17EE"/>
    <w:rsid w:val="009D540F"/>
    <w:rsid w:val="00A07C8E"/>
    <w:rsid w:val="00A57BB3"/>
    <w:rsid w:val="00A62515"/>
    <w:rsid w:val="00A705A2"/>
    <w:rsid w:val="00A75274"/>
    <w:rsid w:val="00A82CA8"/>
    <w:rsid w:val="00AA08E4"/>
    <w:rsid w:val="00AA57CB"/>
    <w:rsid w:val="00B04564"/>
    <w:rsid w:val="00B04BED"/>
    <w:rsid w:val="00B312D3"/>
    <w:rsid w:val="00B42A7F"/>
    <w:rsid w:val="00B5618F"/>
    <w:rsid w:val="00BA0857"/>
    <w:rsid w:val="00BC3ECB"/>
    <w:rsid w:val="00BD1DFA"/>
    <w:rsid w:val="00C1725A"/>
    <w:rsid w:val="00CA11B7"/>
    <w:rsid w:val="00CB6B2D"/>
    <w:rsid w:val="00CE4433"/>
    <w:rsid w:val="00CF06DF"/>
    <w:rsid w:val="00CF408D"/>
    <w:rsid w:val="00D01507"/>
    <w:rsid w:val="00D175A4"/>
    <w:rsid w:val="00D3063E"/>
    <w:rsid w:val="00D312FC"/>
    <w:rsid w:val="00D419BA"/>
    <w:rsid w:val="00D5178D"/>
    <w:rsid w:val="00D6571E"/>
    <w:rsid w:val="00D66093"/>
    <w:rsid w:val="00D706F6"/>
    <w:rsid w:val="00D72180"/>
    <w:rsid w:val="00D7412C"/>
    <w:rsid w:val="00D74743"/>
    <w:rsid w:val="00DB4326"/>
    <w:rsid w:val="00DC0F16"/>
    <w:rsid w:val="00DC3EE8"/>
    <w:rsid w:val="00DE164D"/>
    <w:rsid w:val="00DE7609"/>
    <w:rsid w:val="00E07807"/>
    <w:rsid w:val="00E1503F"/>
    <w:rsid w:val="00E4198D"/>
    <w:rsid w:val="00E453D8"/>
    <w:rsid w:val="00E75742"/>
    <w:rsid w:val="00E9174B"/>
    <w:rsid w:val="00EA595D"/>
    <w:rsid w:val="00EB47E4"/>
    <w:rsid w:val="00EC4313"/>
    <w:rsid w:val="00EE2546"/>
    <w:rsid w:val="00EE4D26"/>
    <w:rsid w:val="00EE6184"/>
    <w:rsid w:val="00F11BAB"/>
    <w:rsid w:val="00F224B3"/>
    <w:rsid w:val="00F24D3A"/>
    <w:rsid w:val="00F532CA"/>
    <w:rsid w:val="00F86188"/>
    <w:rsid w:val="00F86349"/>
    <w:rsid w:val="00F921F8"/>
    <w:rsid w:val="00FB1657"/>
    <w:rsid w:val="00FD2CE7"/>
    <w:rsid w:val="00FE041C"/>
    <w:rsid w:val="00FF7E9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4D73A0"/>
  <w14:defaultImageDpi w14:val="300"/>
  <w15:docId w15:val="{CB4A8CC9-340D-4A70-B975-938B16FE4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6E2"/>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paragraph" w:styleId="Heading4">
    <w:name w:val="heading 4"/>
    <w:basedOn w:val="Normal"/>
    <w:next w:val="Normal"/>
    <w:link w:val="Heading4Char"/>
    <w:uiPriority w:val="9"/>
    <w:unhideWhenUsed/>
    <w:qFormat/>
    <w:rsid w:val="00064AA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7">
    <w:name w:val="heading 7"/>
    <w:basedOn w:val="Normal"/>
    <w:next w:val="Normal"/>
    <w:link w:val="Heading7Char"/>
    <w:uiPriority w:val="9"/>
    <w:semiHidden/>
    <w:unhideWhenUsed/>
    <w:qFormat/>
    <w:rsid w:val="00BA085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95282"/>
    <w:pPr>
      <w:tabs>
        <w:tab w:val="center" w:pos="4320"/>
        <w:tab w:val="right" w:pos="8640"/>
      </w:tabs>
    </w:pPr>
  </w:style>
  <w:style w:type="character" w:customStyle="1" w:styleId="HeaderChar">
    <w:name w:val="Header Char"/>
    <w:basedOn w:val="DefaultParagraphFont"/>
    <w:link w:val="Header"/>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 w:type="table" w:customStyle="1" w:styleId="TableGrid1">
    <w:name w:val="Table Grid1"/>
    <w:basedOn w:val="TableNormal"/>
    <w:next w:val="TableGrid"/>
    <w:uiPriority w:val="59"/>
    <w:rsid w:val="00273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8F1BAD"/>
    <w:pPr>
      <w:spacing w:before="120" w:line="276" w:lineRule="auto"/>
    </w:pPr>
    <w:rPr>
      <w:rFonts w:ascii="FS Me" w:hAnsi="FS Me"/>
      <w:b/>
      <w:sz w:val="22"/>
    </w:rPr>
  </w:style>
  <w:style w:type="paragraph" w:styleId="BodyText">
    <w:name w:val="Body Text"/>
    <w:basedOn w:val="Normal"/>
    <w:link w:val="BodyTextChar"/>
    <w:rsid w:val="00096616"/>
    <w:pPr>
      <w:autoSpaceDE w:val="0"/>
      <w:autoSpaceDN w:val="0"/>
      <w:jc w:val="center"/>
    </w:pPr>
    <w:rPr>
      <w:rFonts w:ascii="Arial" w:eastAsia="Times New Roman" w:hAnsi="Arial" w:cs="Arial"/>
    </w:rPr>
  </w:style>
  <w:style w:type="character" w:customStyle="1" w:styleId="BodyTextChar">
    <w:name w:val="Body Text Char"/>
    <w:basedOn w:val="DefaultParagraphFont"/>
    <w:link w:val="BodyText"/>
    <w:rsid w:val="00096616"/>
    <w:rPr>
      <w:rFonts w:ascii="Arial" w:eastAsia="Times New Roman" w:hAnsi="Arial" w:cs="Arial"/>
    </w:rPr>
  </w:style>
  <w:style w:type="paragraph" w:customStyle="1" w:styleId="a">
    <w:name w:val="_"/>
    <w:basedOn w:val="Normal"/>
    <w:rsid w:val="00096616"/>
    <w:pPr>
      <w:widowControl w:val="0"/>
      <w:autoSpaceDE w:val="0"/>
      <w:autoSpaceDN w:val="0"/>
      <w:ind w:left="720" w:hanging="720"/>
    </w:pPr>
    <w:rPr>
      <w:rFonts w:ascii="Arial" w:eastAsia="Times New Roman" w:hAnsi="Arial" w:cs="Arial"/>
      <w:lang w:val="en-US"/>
    </w:rPr>
  </w:style>
  <w:style w:type="character" w:customStyle="1" w:styleId="Heading7Char">
    <w:name w:val="Heading 7 Char"/>
    <w:basedOn w:val="DefaultParagraphFont"/>
    <w:link w:val="Heading7"/>
    <w:uiPriority w:val="9"/>
    <w:semiHidden/>
    <w:rsid w:val="00BA0857"/>
    <w:rPr>
      <w:rFonts w:asciiTheme="majorHAnsi" w:eastAsiaTheme="majorEastAsia" w:hAnsiTheme="majorHAnsi" w:cstheme="majorBidi"/>
      <w:i/>
      <w:iCs/>
      <w:color w:val="243F60" w:themeColor="accent1" w:themeShade="7F"/>
    </w:rPr>
  </w:style>
  <w:style w:type="character" w:styleId="LineNumber">
    <w:name w:val="line number"/>
    <w:basedOn w:val="DefaultParagraphFont"/>
    <w:uiPriority w:val="99"/>
    <w:semiHidden/>
    <w:unhideWhenUsed/>
    <w:rsid w:val="002A7F83"/>
  </w:style>
  <w:style w:type="character" w:customStyle="1" w:styleId="Heading4Char">
    <w:name w:val="Heading 4 Char"/>
    <w:basedOn w:val="DefaultParagraphFont"/>
    <w:link w:val="Heading4"/>
    <w:uiPriority w:val="9"/>
    <w:rsid w:val="00064AAE"/>
    <w:rPr>
      <w:rFonts w:asciiTheme="majorHAnsi" w:eastAsiaTheme="majorEastAsia" w:hAnsiTheme="majorHAnsi" w:cstheme="majorBidi"/>
      <w:i/>
      <w:iCs/>
      <w:color w:val="365F91" w:themeColor="accent1" w:themeShade="BF"/>
    </w:rPr>
  </w:style>
  <w:style w:type="character" w:styleId="UnresolvedMention">
    <w:name w:val="Unresolved Mention"/>
    <w:basedOn w:val="DefaultParagraphFont"/>
    <w:uiPriority w:val="99"/>
    <w:semiHidden/>
    <w:unhideWhenUsed/>
    <w:rsid w:val="00214AA5"/>
    <w:rPr>
      <w:color w:val="605E5C"/>
      <w:shd w:val="clear" w:color="auto" w:fill="E1DFDD"/>
    </w:rPr>
  </w:style>
  <w:style w:type="paragraph" w:customStyle="1" w:styleId="Default">
    <w:name w:val="Default"/>
    <w:rsid w:val="00C1725A"/>
    <w:pPr>
      <w:autoSpaceDE w:val="0"/>
      <w:autoSpaceDN w:val="0"/>
      <w:adjustRightInd w:val="0"/>
    </w:pPr>
    <w:rPr>
      <w:rFonts w:ascii="Tahoma" w:hAnsi="Tahoma" w:cs="Tahom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 w:id="1116218207">
      <w:bodyDiv w:val="1"/>
      <w:marLeft w:val="0"/>
      <w:marRight w:val="0"/>
      <w:marTop w:val="0"/>
      <w:marBottom w:val="0"/>
      <w:divBdr>
        <w:top w:val="none" w:sz="0" w:space="0" w:color="auto"/>
        <w:left w:val="none" w:sz="0" w:space="0" w:color="auto"/>
        <w:bottom w:val="none" w:sz="0" w:space="0" w:color="auto"/>
        <w:right w:val="none" w:sz="0" w:space="0" w:color="auto"/>
      </w:divBdr>
    </w:div>
    <w:div w:id="1258323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enny.Macleod@wicas.uk"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F2623-4A9F-490B-A957-4E3DB8A3E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1962</Words>
  <Characters>11184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Utz</dc:creator>
  <cp:lastModifiedBy>Lynda MacLean</cp:lastModifiedBy>
  <cp:revision>3</cp:revision>
  <cp:lastPrinted>2025-08-19T08:06:00Z</cp:lastPrinted>
  <dcterms:created xsi:type="dcterms:W3CDTF">2025-08-19T09:52:00Z</dcterms:created>
  <dcterms:modified xsi:type="dcterms:W3CDTF">2025-08-22T11:20:00Z</dcterms:modified>
</cp:coreProperties>
</file>